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E3F43" w14:textId="77777777" w:rsidR="00E4761C" w:rsidRPr="00B56D29" w:rsidRDefault="00E4761C" w:rsidP="001040EC">
      <w:pPr>
        <w:rPr>
          <w:rFonts w:ascii="Times New Roman" w:hAnsi="Times New Roman"/>
          <w:sz w:val="24"/>
          <w:szCs w:val="24"/>
        </w:rPr>
      </w:pPr>
      <w:bookmarkStart w:id="0" w:name="_Hlk7031369"/>
      <w:bookmarkEnd w:id="0"/>
    </w:p>
    <w:p w14:paraId="565DE6F3" w14:textId="77777777" w:rsidR="001040EC" w:rsidRPr="00B56D29" w:rsidRDefault="001040EC" w:rsidP="001040EC">
      <w:pPr>
        <w:rPr>
          <w:rFonts w:ascii="Times New Roman" w:hAnsi="Times New Roman"/>
          <w:sz w:val="24"/>
          <w:szCs w:val="24"/>
        </w:rPr>
      </w:pPr>
    </w:p>
    <w:p w14:paraId="6B71CA9F" w14:textId="77777777" w:rsidR="00E4761C" w:rsidRPr="00B56D29" w:rsidRDefault="00E4761C" w:rsidP="00E4761C">
      <w:pPr>
        <w:jc w:val="center"/>
        <w:rPr>
          <w:rFonts w:ascii="Times New Roman" w:hAnsi="Times New Roman"/>
          <w:sz w:val="24"/>
          <w:szCs w:val="24"/>
        </w:rPr>
      </w:pPr>
    </w:p>
    <w:p w14:paraId="07772782" w14:textId="77777777" w:rsidR="00E4761C" w:rsidRPr="00B56D29" w:rsidRDefault="00E4761C" w:rsidP="00E4761C">
      <w:pPr>
        <w:jc w:val="center"/>
        <w:rPr>
          <w:rFonts w:ascii="Times New Roman" w:hAnsi="Times New Roman"/>
          <w:sz w:val="24"/>
          <w:szCs w:val="24"/>
        </w:rPr>
      </w:pPr>
    </w:p>
    <w:p w14:paraId="01334F84" w14:textId="3D82620D" w:rsidR="000D23D2" w:rsidRPr="004412A2" w:rsidRDefault="00940AB6" w:rsidP="000D23D2">
      <w:pPr>
        <w:spacing w:after="0" w:line="480" w:lineRule="auto"/>
        <w:jc w:val="center"/>
        <w:rPr>
          <w:rStyle w:val="fnt0"/>
          <w:rFonts w:ascii="Times New Roman" w:hAnsi="Times New Roman"/>
          <w:sz w:val="24"/>
          <w:szCs w:val="24"/>
        </w:rPr>
      </w:pPr>
      <w:r>
        <w:rPr>
          <w:rStyle w:val="fnt0"/>
          <w:rFonts w:ascii="Times New Roman" w:hAnsi="Times New Roman"/>
          <w:sz w:val="24"/>
          <w:szCs w:val="24"/>
        </w:rPr>
        <w:t xml:space="preserve">Module </w:t>
      </w:r>
      <w:r w:rsidR="006E64A4">
        <w:rPr>
          <w:rStyle w:val="fnt0"/>
          <w:rFonts w:ascii="Times New Roman" w:hAnsi="Times New Roman"/>
          <w:sz w:val="24"/>
          <w:szCs w:val="24"/>
        </w:rPr>
        <w:t>8</w:t>
      </w:r>
      <w:r>
        <w:rPr>
          <w:rStyle w:val="fnt0"/>
          <w:rFonts w:ascii="Times New Roman" w:hAnsi="Times New Roman"/>
          <w:sz w:val="24"/>
          <w:szCs w:val="24"/>
        </w:rPr>
        <w:t xml:space="preserve">: </w:t>
      </w:r>
      <w:r w:rsidR="00C2020B">
        <w:rPr>
          <w:rStyle w:val="fnt0"/>
          <w:rFonts w:ascii="Times New Roman" w:hAnsi="Times New Roman"/>
          <w:sz w:val="24"/>
          <w:szCs w:val="24"/>
        </w:rPr>
        <w:t xml:space="preserve">Portfolio </w:t>
      </w:r>
      <w:r w:rsidR="006E64A4">
        <w:rPr>
          <w:rStyle w:val="fnt0"/>
          <w:rFonts w:ascii="Times New Roman" w:hAnsi="Times New Roman"/>
          <w:sz w:val="24"/>
          <w:szCs w:val="24"/>
        </w:rPr>
        <w:t>Project</w:t>
      </w:r>
      <w:r w:rsidR="009C1101">
        <w:rPr>
          <w:rStyle w:val="fnt0"/>
          <w:rFonts w:ascii="Times New Roman" w:hAnsi="Times New Roman"/>
          <w:sz w:val="24"/>
          <w:szCs w:val="24"/>
        </w:rPr>
        <w:t xml:space="preserve"> – Option 1</w:t>
      </w:r>
    </w:p>
    <w:p w14:paraId="287E31A7" w14:textId="77777777" w:rsidR="000D23D2" w:rsidRPr="004412A2" w:rsidRDefault="00940AB6" w:rsidP="000D23D2">
      <w:pPr>
        <w:spacing w:after="0" w:line="480" w:lineRule="auto"/>
        <w:jc w:val="center"/>
        <w:rPr>
          <w:rStyle w:val="fnt0"/>
          <w:rFonts w:ascii="Times New Roman" w:hAnsi="Times New Roman"/>
          <w:sz w:val="24"/>
          <w:szCs w:val="24"/>
        </w:rPr>
      </w:pPr>
      <w:r>
        <w:rPr>
          <w:rStyle w:val="fnt0"/>
          <w:rFonts w:ascii="Times New Roman" w:hAnsi="Times New Roman"/>
          <w:sz w:val="24"/>
          <w:szCs w:val="24"/>
        </w:rPr>
        <w:t>Denise Jovanovich</w:t>
      </w:r>
    </w:p>
    <w:p w14:paraId="25CD4CE3" w14:textId="77777777" w:rsidR="00C15130" w:rsidRPr="004412A2" w:rsidRDefault="00C15130" w:rsidP="00C15130">
      <w:pPr>
        <w:spacing w:after="0" w:line="480" w:lineRule="auto"/>
        <w:jc w:val="center"/>
        <w:rPr>
          <w:rStyle w:val="fnt0"/>
          <w:rFonts w:ascii="Times New Roman" w:hAnsi="Times New Roman"/>
          <w:sz w:val="24"/>
          <w:szCs w:val="24"/>
        </w:rPr>
      </w:pPr>
      <w:r>
        <w:rPr>
          <w:rStyle w:val="fnt0"/>
          <w:rFonts w:ascii="Times New Roman" w:hAnsi="Times New Roman"/>
          <w:sz w:val="24"/>
          <w:szCs w:val="24"/>
        </w:rPr>
        <w:t>MIS543</w:t>
      </w:r>
      <w:r w:rsidRPr="004412A2">
        <w:rPr>
          <w:rStyle w:val="fnt0"/>
          <w:rFonts w:ascii="Times New Roman" w:hAnsi="Times New Roman"/>
          <w:sz w:val="24"/>
          <w:szCs w:val="24"/>
        </w:rPr>
        <w:t xml:space="preserve"> </w:t>
      </w:r>
      <w:r>
        <w:rPr>
          <w:rStyle w:val="fnt0"/>
          <w:rFonts w:ascii="Times New Roman" w:hAnsi="Times New Roman"/>
          <w:sz w:val="24"/>
          <w:szCs w:val="24"/>
        </w:rPr>
        <w:t>– Enterprise Performance Management</w:t>
      </w:r>
    </w:p>
    <w:p w14:paraId="500B670C" w14:textId="77777777" w:rsidR="00C15130" w:rsidRDefault="00C15130" w:rsidP="00C15130">
      <w:pPr>
        <w:spacing w:after="0" w:line="480" w:lineRule="auto"/>
        <w:jc w:val="center"/>
        <w:rPr>
          <w:rStyle w:val="fnt0"/>
          <w:rFonts w:ascii="Times New Roman" w:hAnsi="Times New Roman"/>
          <w:sz w:val="24"/>
          <w:szCs w:val="24"/>
        </w:rPr>
      </w:pPr>
      <w:bookmarkStart w:id="1" w:name="_GoBack"/>
      <w:r w:rsidRPr="004412A2">
        <w:rPr>
          <w:rStyle w:val="fnt0"/>
          <w:rFonts w:ascii="Times New Roman" w:hAnsi="Times New Roman"/>
          <w:sz w:val="24"/>
          <w:szCs w:val="24"/>
        </w:rPr>
        <w:t>Colorado State University – Global Campus</w:t>
      </w:r>
    </w:p>
    <w:bookmarkEnd w:id="1"/>
    <w:p w14:paraId="607D153E" w14:textId="77777777" w:rsidR="00C15130" w:rsidRPr="004412A2" w:rsidRDefault="00C15130" w:rsidP="00C15130">
      <w:pPr>
        <w:spacing w:after="0" w:line="480" w:lineRule="auto"/>
        <w:jc w:val="center"/>
        <w:rPr>
          <w:rStyle w:val="fnt0"/>
          <w:rFonts w:ascii="Times New Roman" w:hAnsi="Times New Roman"/>
          <w:sz w:val="24"/>
          <w:szCs w:val="24"/>
        </w:rPr>
      </w:pPr>
      <w:r>
        <w:rPr>
          <w:rStyle w:val="fnt0"/>
          <w:rFonts w:ascii="Times New Roman" w:hAnsi="Times New Roman"/>
          <w:sz w:val="24"/>
          <w:szCs w:val="24"/>
        </w:rPr>
        <w:t xml:space="preserve">Dr. </w:t>
      </w:r>
      <w:proofErr w:type="spellStart"/>
      <w:r>
        <w:rPr>
          <w:rStyle w:val="fnt0"/>
          <w:rFonts w:ascii="Times New Roman" w:hAnsi="Times New Roman"/>
          <w:sz w:val="24"/>
          <w:szCs w:val="24"/>
        </w:rPr>
        <w:t>Orenthio</w:t>
      </w:r>
      <w:proofErr w:type="spellEnd"/>
      <w:r>
        <w:rPr>
          <w:rStyle w:val="fnt0"/>
          <w:rFonts w:ascii="Times New Roman" w:hAnsi="Times New Roman"/>
          <w:sz w:val="24"/>
          <w:szCs w:val="24"/>
        </w:rPr>
        <w:t xml:space="preserve"> Goodwin</w:t>
      </w:r>
    </w:p>
    <w:p w14:paraId="39A4DC37" w14:textId="50F5E331" w:rsidR="00C15130" w:rsidRPr="00B56D29" w:rsidRDefault="006E64A4" w:rsidP="00C15130">
      <w:pPr>
        <w:jc w:val="center"/>
        <w:rPr>
          <w:rFonts w:ascii="Times New Roman" w:hAnsi="Times New Roman"/>
          <w:sz w:val="24"/>
          <w:szCs w:val="24"/>
        </w:rPr>
      </w:pPr>
      <w:r>
        <w:rPr>
          <w:rStyle w:val="fnt0"/>
          <w:rFonts w:ascii="Times New Roman" w:hAnsi="Times New Roman"/>
          <w:sz w:val="24"/>
          <w:szCs w:val="24"/>
        </w:rPr>
        <w:t>February</w:t>
      </w:r>
      <w:r w:rsidR="00C2020B">
        <w:rPr>
          <w:rStyle w:val="fnt0"/>
          <w:rFonts w:ascii="Times New Roman" w:hAnsi="Times New Roman"/>
          <w:sz w:val="24"/>
          <w:szCs w:val="24"/>
        </w:rPr>
        <w:t xml:space="preserve"> </w:t>
      </w:r>
      <w:r w:rsidR="00C94EB8">
        <w:rPr>
          <w:rStyle w:val="fnt0"/>
          <w:rFonts w:ascii="Times New Roman" w:hAnsi="Times New Roman"/>
          <w:sz w:val="24"/>
          <w:szCs w:val="24"/>
        </w:rPr>
        <w:t>7</w:t>
      </w:r>
      <w:r w:rsidR="00C15130">
        <w:rPr>
          <w:rStyle w:val="fnt0"/>
          <w:rFonts w:ascii="Times New Roman" w:hAnsi="Times New Roman"/>
          <w:sz w:val="24"/>
          <w:szCs w:val="24"/>
        </w:rPr>
        <w:t>, 20</w:t>
      </w:r>
      <w:r>
        <w:rPr>
          <w:rStyle w:val="fnt0"/>
          <w:rFonts w:ascii="Times New Roman" w:hAnsi="Times New Roman"/>
          <w:sz w:val="24"/>
          <w:szCs w:val="24"/>
        </w:rPr>
        <w:t>20</w:t>
      </w:r>
    </w:p>
    <w:p w14:paraId="64790CF1" w14:textId="77777777" w:rsidR="00B56D29" w:rsidRPr="00B56D29" w:rsidRDefault="009B5B1F" w:rsidP="00B56D29">
      <w:pPr>
        <w:jc w:val="both"/>
        <w:rPr>
          <w:rFonts w:ascii="Times New Roman" w:hAnsi="Times New Roman"/>
          <w:sz w:val="24"/>
          <w:szCs w:val="24"/>
        </w:rPr>
      </w:pPr>
      <w:r w:rsidRPr="00B56D29">
        <w:rPr>
          <w:rFonts w:ascii="Times New Roman" w:hAnsi="Times New Roman"/>
          <w:sz w:val="24"/>
          <w:szCs w:val="24"/>
        </w:rPr>
        <w:br w:type="page"/>
      </w:r>
    </w:p>
    <w:p w14:paraId="375B28AF" w14:textId="787BAA1F" w:rsidR="00BE3B7A" w:rsidRDefault="002D7A37" w:rsidP="003A011E">
      <w:pPr>
        <w:spacing w:before="100" w:beforeAutospacing="1" w:after="0" w:line="480" w:lineRule="auto"/>
        <w:jc w:val="center"/>
        <w:rPr>
          <w:rFonts w:ascii="Times New Roman" w:hAnsi="Times New Roman"/>
          <w:sz w:val="24"/>
          <w:szCs w:val="24"/>
        </w:rPr>
      </w:pPr>
      <w:r>
        <w:rPr>
          <w:rFonts w:ascii="Times New Roman" w:hAnsi="Times New Roman"/>
          <w:sz w:val="24"/>
          <w:szCs w:val="24"/>
        </w:rPr>
        <w:lastRenderedPageBreak/>
        <w:t xml:space="preserve">Module </w:t>
      </w:r>
      <w:r w:rsidR="00810F6F">
        <w:rPr>
          <w:rFonts w:ascii="Times New Roman" w:hAnsi="Times New Roman"/>
          <w:sz w:val="24"/>
          <w:szCs w:val="24"/>
        </w:rPr>
        <w:t>8</w:t>
      </w:r>
      <w:r>
        <w:rPr>
          <w:rFonts w:ascii="Times New Roman" w:hAnsi="Times New Roman"/>
          <w:sz w:val="24"/>
          <w:szCs w:val="24"/>
        </w:rPr>
        <w:t xml:space="preserve"> </w:t>
      </w:r>
      <w:r w:rsidR="008C5318">
        <w:rPr>
          <w:rFonts w:ascii="Times New Roman" w:hAnsi="Times New Roman"/>
          <w:sz w:val="24"/>
          <w:szCs w:val="24"/>
        </w:rPr>
        <w:t>–</w:t>
      </w:r>
      <w:r w:rsidR="005F5BF6">
        <w:rPr>
          <w:rFonts w:ascii="Times New Roman" w:hAnsi="Times New Roman"/>
          <w:sz w:val="24"/>
          <w:szCs w:val="24"/>
        </w:rPr>
        <w:t xml:space="preserve"> </w:t>
      </w:r>
      <w:r w:rsidR="00322060">
        <w:rPr>
          <w:rFonts w:ascii="Times New Roman" w:hAnsi="Times New Roman"/>
          <w:sz w:val="24"/>
          <w:szCs w:val="24"/>
        </w:rPr>
        <w:t xml:space="preserve">Portfolio </w:t>
      </w:r>
      <w:r w:rsidR="00810F6F">
        <w:rPr>
          <w:rFonts w:ascii="Times New Roman" w:hAnsi="Times New Roman"/>
          <w:sz w:val="24"/>
          <w:szCs w:val="24"/>
        </w:rPr>
        <w:t>Project</w:t>
      </w:r>
      <w:r w:rsidR="00FD5C3A">
        <w:rPr>
          <w:rFonts w:ascii="Times New Roman" w:hAnsi="Times New Roman"/>
          <w:sz w:val="24"/>
          <w:szCs w:val="24"/>
        </w:rPr>
        <w:t xml:space="preserve"> – Option </w:t>
      </w:r>
      <w:r w:rsidR="00322060">
        <w:rPr>
          <w:rFonts w:ascii="Times New Roman" w:hAnsi="Times New Roman"/>
          <w:sz w:val="24"/>
          <w:szCs w:val="24"/>
        </w:rPr>
        <w:t>1</w:t>
      </w:r>
      <w:r w:rsidR="005F5BF6">
        <w:rPr>
          <w:rFonts w:ascii="Times New Roman" w:hAnsi="Times New Roman"/>
          <w:sz w:val="24"/>
          <w:szCs w:val="24"/>
        </w:rPr>
        <w:t xml:space="preserve"> </w:t>
      </w:r>
      <w:r w:rsidR="0065226B">
        <w:rPr>
          <w:rFonts w:ascii="Times New Roman" w:hAnsi="Times New Roman"/>
          <w:sz w:val="24"/>
          <w:szCs w:val="24"/>
        </w:rPr>
        <w:t xml:space="preserve"> </w:t>
      </w:r>
    </w:p>
    <w:p w14:paraId="068A6BF7" w14:textId="31FA34EF" w:rsidR="00E54D86" w:rsidRDefault="00810F6F" w:rsidP="00E54D86">
      <w:pPr>
        <w:spacing w:after="0" w:line="480" w:lineRule="auto"/>
        <w:ind w:firstLine="720"/>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rPr>
        <w:t xml:space="preserve">This portfolio project </w:t>
      </w:r>
      <w:r w:rsidR="009C644C">
        <w:rPr>
          <w:rFonts w:ascii="Times New Roman" w:hAnsi="Times New Roman"/>
          <w:color w:val="000000" w:themeColor="text1"/>
          <w:sz w:val="24"/>
          <w:szCs w:val="24"/>
        </w:rPr>
        <w:t xml:space="preserve">includes development of business questions, relevant hypotheses and both descriptive and </w:t>
      </w:r>
      <w:r w:rsidR="00E54D86">
        <w:rPr>
          <w:rFonts w:ascii="Times New Roman" w:hAnsi="Times New Roman"/>
          <w:color w:val="000000" w:themeColor="text1"/>
          <w:sz w:val="24"/>
          <w:szCs w:val="24"/>
        </w:rPr>
        <w:t>predictive analytics to support a retail clothing store’s goal of</w:t>
      </w:r>
      <w:r w:rsidR="00E54D86">
        <w:rPr>
          <w:rFonts w:ascii="Times New Roman" w:hAnsi="Times New Roman"/>
          <w:b/>
          <w:color w:val="000000" w:themeColor="text1"/>
          <w:sz w:val="24"/>
          <w:szCs w:val="24"/>
        </w:rPr>
        <w:t xml:space="preserve"> </w:t>
      </w:r>
      <w:r w:rsidR="00E54D86">
        <w:rPr>
          <w:rFonts w:ascii="Times New Roman" w:hAnsi="Times New Roman"/>
          <w:color w:val="000000" w:themeColor="text1"/>
          <w:sz w:val="24"/>
          <w:szCs w:val="24"/>
          <w:shd w:val="clear" w:color="auto" w:fill="FFFFFF"/>
        </w:rPr>
        <w:t>increasing marketing programs effectiveness.</w:t>
      </w:r>
      <w:r w:rsidR="00DC0AE7">
        <w:rPr>
          <w:rFonts w:ascii="Times New Roman" w:hAnsi="Times New Roman"/>
          <w:color w:val="000000" w:themeColor="text1"/>
          <w:sz w:val="24"/>
          <w:szCs w:val="24"/>
          <w:shd w:val="clear" w:color="auto" w:fill="FFFFFF"/>
        </w:rPr>
        <w:t xml:space="preserve"> </w:t>
      </w:r>
    </w:p>
    <w:p w14:paraId="3BD4A9A5" w14:textId="77777777" w:rsidR="00E54D86" w:rsidRDefault="00E54D86" w:rsidP="00E54D86">
      <w:pPr>
        <w:spacing w:after="0" w:line="480" w:lineRule="auto"/>
        <w:jc w:val="center"/>
        <w:rPr>
          <w:rFonts w:ascii="Times New Roman" w:hAnsi="Times New Roman"/>
          <w:b/>
          <w:sz w:val="24"/>
          <w:szCs w:val="24"/>
        </w:rPr>
      </w:pPr>
      <w:r>
        <w:rPr>
          <w:rFonts w:ascii="Times New Roman" w:hAnsi="Times New Roman"/>
          <w:b/>
          <w:sz w:val="24"/>
          <w:szCs w:val="24"/>
        </w:rPr>
        <w:t xml:space="preserve">Increasing a Retailer’s Marketing Program Effectiveness </w:t>
      </w:r>
    </w:p>
    <w:p w14:paraId="609ACBFE" w14:textId="2871F342" w:rsidR="006C2AFD" w:rsidRDefault="00D07F0F" w:rsidP="009C644C">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 xml:space="preserve">A dataset of </w:t>
      </w:r>
      <w:r w:rsidR="00810F6F">
        <w:rPr>
          <w:rFonts w:ascii="Times New Roman" w:eastAsia="Times New Roman" w:hAnsi="Times New Roman"/>
          <w:sz w:val="24"/>
          <w:szCs w:val="24"/>
        </w:rPr>
        <w:t>2</w:t>
      </w:r>
      <w:r w:rsidR="00E763DA">
        <w:rPr>
          <w:rFonts w:ascii="Times New Roman" w:eastAsia="Times New Roman" w:hAnsi="Times New Roman"/>
          <w:sz w:val="24"/>
          <w:szCs w:val="24"/>
        </w:rPr>
        <w:t>7,799</w:t>
      </w:r>
      <w:r>
        <w:rPr>
          <w:rFonts w:ascii="Times New Roman" w:eastAsia="Times New Roman" w:hAnsi="Times New Roman"/>
          <w:sz w:val="24"/>
          <w:szCs w:val="24"/>
        </w:rPr>
        <w:t xml:space="preserve"> customers of a retail clothing store will</w:t>
      </w:r>
      <w:r w:rsidR="00E763DA">
        <w:rPr>
          <w:rFonts w:ascii="Times New Roman" w:eastAsia="Times New Roman" w:hAnsi="Times New Roman"/>
          <w:sz w:val="24"/>
          <w:szCs w:val="24"/>
        </w:rPr>
        <w:t xml:space="preserve"> be </w:t>
      </w:r>
      <w:r>
        <w:rPr>
          <w:rFonts w:ascii="Times New Roman" w:eastAsia="Times New Roman" w:hAnsi="Times New Roman"/>
          <w:sz w:val="24"/>
          <w:szCs w:val="24"/>
        </w:rPr>
        <w:t xml:space="preserve">evaluated to determine how to increase the effectiveness of the company’s marketing promotions. </w:t>
      </w:r>
      <w:r w:rsidR="009C644C">
        <w:rPr>
          <w:rFonts w:ascii="Times New Roman" w:eastAsia="Times New Roman" w:hAnsi="Times New Roman"/>
          <w:sz w:val="24"/>
          <w:szCs w:val="24"/>
        </w:rPr>
        <w:t>In the dataset, t</w:t>
      </w:r>
      <w:r>
        <w:rPr>
          <w:rFonts w:ascii="Times New Roman" w:eastAsia="Times New Roman" w:hAnsi="Times New Roman"/>
          <w:sz w:val="24"/>
          <w:szCs w:val="24"/>
        </w:rPr>
        <w:t>here are several variables relating to customer</w:t>
      </w:r>
      <w:r w:rsidR="009C644C">
        <w:rPr>
          <w:rFonts w:ascii="Times New Roman" w:eastAsia="Times New Roman" w:hAnsi="Times New Roman"/>
          <w:sz w:val="24"/>
          <w:szCs w:val="24"/>
        </w:rPr>
        <w:t xml:space="preserve"> such as cluster, purchase behavior, sales, and promotions</w:t>
      </w:r>
      <w:r>
        <w:rPr>
          <w:rFonts w:ascii="Times New Roman" w:eastAsia="Times New Roman" w:hAnsi="Times New Roman"/>
          <w:sz w:val="24"/>
          <w:szCs w:val="24"/>
        </w:rPr>
        <w:t xml:space="preserve">. </w:t>
      </w:r>
      <w:r w:rsidR="009C644C">
        <w:rPr>
          <w:rFonts w:ascii="Times New Roman" w:eastAsia="Times New Roman" w:hAnsi="Times New Roman"/>
          <w:sz w:val="24"/>
          <w:szCs w:val="24"/>
        </w:rPr>
        <w:t>To help the company reach its goal of increasing marketing program effectiveness, the following</w:t>
      </w:r>
      <w:r>
        <w:rPr>
          <w:rFonts w:ascii="Times New Roman" w:eastAsia="Times New Roman" w:hAnsi="Times New Roman"/>
          <w:sz w:val="24"/>
          <w:szCs w:val="24"/>
        </w:rPr>
        <w:t xml:space="preserve"> set of business questions </w:t>
      </w:r>
      <w:r w:rsidR="00E763DA">
        <w:rPr>
          <w:rFonts w:ascii="Times New Roman" w:eastAsia="Times New Roman" w:hAnsi="Times New Roman"/>
          <w:sz w:val="24"/>
          <w:szCs w:val="24"/>
        </w:rPr>
        <w:t>has been</w:t>
      </w:r>
      <w:r>
        <w:rPr>
          <w:rFonts w:ascii="Times New Roman" w:eastAsia="Times New Roman" w:hAnsi="Times New Roman"/>
          <w:sz w:val="24"/>
          <w:szCs w:val="24"/>
        </w:rPr>
        <w:t xml:space="preserve"> developed</w:t>
      </w:r>
      <w:r w:rsidR="00E763DA">
        <w:rPr>
          <w:rFonts w:ascii="Times New Roman" w:eastAsia="Times New Roman" w:hAnsi="Times New Roman"/>
          <w:sz w:val="24"/>
          <w:szCs w:val="24"/>
        </w:rPr>
        <w:t>,</w:t>
      </w:r>
      <w:r>
        <w:rPr>
          <w:rFonts w:ascii="Times New Roman" w:eastAsia="Times New Roman" w:hAnsi="Times New Roman"/>
          <w:sz w:val="24"/>
          <w:szCs w:val="24"/>
        </w:rPr>
        <w:t xml:space="preserve"> along with </w:t>
      </w:r>
      <w:r w:rsidR="009C644C">
        <w:rPr>
          <w:rFonts w:ascii="Times New Roman" w:eastAsia="Times New Roman" w:hAnsi="Times New Roman"/>
          <w:sz w:val="24"/>
          <w:szCs w:val="24"/>
        </w:rPr>
        <w:t xml:space="preserve">related </w:t>
      </w:r>
      <w:r>
        <w:rPr>
          <w:rFonts w:ascii="Times New Roman" w:eastAsia="Times New Roman" w:hAnsi="Times New Roman"/>
          <w:sz w:val="24"/>
          <w:szCs w:val="24"/>
        </w:rPr>
        <w:t>hypothesis statements</w:t>
      </w:r>
      <w:r w:rsidR="00E763DA">
        <w:rPr>
          <w:rFonts w:ascii="Times New Roman" w:eastAsia="Times New Roman" w:hAnsi="Times New Roman"/>
          <w:sz w:val="24"/>
          <w:szCs w:val="24"/>
        </w:rPr>
        <w:t>,</w:t>
      </w:r>
      <w:r>
        <w:rPr>
          <w:rFonts w:ascii="Times New Roman" w:eastAsia="Times New Roman" w:hAnsi="Times New Roman"/>
          <w:sz w:val="24"/>
          <w:szCs w:val="24"/>
        </w:rPr>
        <w:t xml:space="preserve"> </w:t>
      </w:r>
      <w:r w:rsidR="009C644C">
        <w:rPr>
          <w:rFonts w:ascii="Times New Roman" w:eastAsia="Times New Roman" w:hAnsi="Times New Roman"/>
          <w:sz w:val="24"/>
          <w:szCs w:val="24"/>
        </w:rPr>
        <w:t>that will be analyzes through appropriate statistical techniques</w:t>
      </w:r>
      <w:r>
        <w:rPr>
          <w:rFonts w:ascii="Times New Roman" w:eastAsia="Times New Roman" w:hAnsi="Times New Roman"/>
          <w:sz w:val="24"/>
          <w:szCs w:val="24"/>
        </w:rPr>
        <w:t>.</w:t>
      </w:r>
      <w:r w:rsidR="006C2AFD">
        <w:rPr>
          <w:rFonts w:ascii="Times New Roman" w:eastAsia="Times New Roman" w:hAnsi="Times New Roman"/>
          <w:sz w:val="24"/>
          <w:szCs w:val="24"/>
        </w:rPr>
        <w:t xml:space="preserve"> </w:t>
      </w:r>
    </w:p>
    <w:p w14:paraId="0CB7CB89" w14:textId="59FCD6D7" w:rsidR="006C2AFD" w:rsidRDefault="00CC5B82" w:rsidP="006C2AFD">
      <w:pPr>
        <w:autoSpaceDE w:val="0"/>
        <w:autoSpaceDN w:val="0"/>
        <w:adjustRightInd w:val="0"/>
        <w:spacing w:after="0" w:line="480" w:lineRule="auto"/>
        <w:rPr>
          <w:rFonts w:ascii="Times New Roman" w:eastAsiaTheme="minorHAnsi" w:hAnsi="Times New Roman"/>
          <w:b/>
          <w:bCs/>
          <w:sz w:val="24"/>
          <w:szCs w:val="24"/>
        </w:rPr>
      </w:pPr>
      <w:r>
        <w:rPr>
          <w:rFonts w:ascii="Times New Roman" w:eastAsiaTheme="minorHAnsi" w:hAnsi="Times New Roman"/>
          <w:b/>
          <w:bCs/>
          <w:sz w:val="24"/>
          <w:szCs w:val="24"/>
        </w:rPr>
        <w:t xml:space="preserve">Business Questions </w:t>
      </w:r>
    </w:p>
    <w:p w14:paraId="13D65BD4" w14:textId="09F793D8" w:rsidR="00D87430" w:rsidRDefault="00493EA2" w:rsidP="006C2AFD">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 xml:space="preserve">Business questions drive a deeper focus on company strategic outcomes. </w:t>
      </w:r>
      <w:r w:rsidR="00E57553">
        <w:rPr>
          <w:rFonts w:ascii="Times New Roman" w:eastAsia="Times New Roman" w:hAnsi="Times New Roman"/>
          <w:sz w:val="24"/>
          <w:szCs w:val="24"/>
        </w:rPr>
        <w:t>To assist the company in reaching the goal of improving effectiveness of marketing promotions, t</w:t>
      </w:r>
      <w:r w:rsidR="00D87430">
        <w:rPr>
          <w:rFonts w:ascii="Times New Roman" w:hAnsi="Times New Roman"/>
          <w:sz w:val="24"/>
          <w:szCs w:val="24"/>
        </w:rPr>
        <w:t>he following four business questions have been identified:</w:t>
      </w:r>
    </w:p>
    <w:p w14:paraId="2B0D3D0C" w14:textId="77777777" w:rsidR="00D87430" w:rsidRPr="00D87430" w:rsidRDefault="00D87430" w:rsidP="00D87430">
      <w:pPr>
        <w:pStyle w:val="ListParagraph"/>
        <w:numPr>
          <w:ilvl w:val="0"/>
          <w:numId w:val="24"/>
        </w:numPr>
        <w:autoSpaceDE w:val="0"/>
        <w:autoSpaceDN w:val="0"/>
        <w:adjustRightInd w:val="0"/>
        <w:spacing w:after="0" w:line="480" w:lineRule="auto"/>
        <w:rPr>
          <w:rFonts w:ascii="Times New Roman" w:hAnsi="Times New Roman"/>
          <w:i/>
          <w:iCs/>
          <w:sz w:val="24"/>
          <w:szCs w:val="24"/>
        </w:rPr>
      </w:pPr>
      <w:r w:rsidRPr="00D87430">
        <w:rPr>
          <w:rFonts w:ascii="Times New Roman" w:hAnsi="Times New Roman"/>
          <w:i/>
          <w:iCs/>
          <w:sz w:val="24"/>
          <w:szCs w:val="24"/>
        </w:rPr>
        <w:t xml:space="preserve">is there an optimal number of marketing promotions as it relates to sales? </w:t>
      </w:r>
    </w:p>
    <w:p w14:paraId="5E93DFD5" w14:textId="43CF6921" w:rsidR="00D87430" w:rsidRPr="00D87430" w:rsidRDefault="00D87430" w:rsidP="00D87430">
      <w:pPr>
        <w:pStyle w:val="ListParagraph"/>
        <w:numPr>
          <w:ilvl w:val="0"/>
          <w:numId w:val="24"/>
        </w:numPr>
        <w:autoSpaceDE w:val="0"/>
        <w:autoSpaceDN w:val="0"/>
        <w:adjustRightInd w:val="0"/>
        <w:spacing w:after="0" w:line="480" w:lineRule="auto"/>
        <w:rPr>
          <w:rFonts w:ascii="Times New Roman" w:hAnsi="Times New Roman"/>
          <w:i/>
          <w:iCs/>
          <w:sz w:val="24"/>
          <w:szCs w:val="24"/>
        </w:rPr>
      </w:pPr>
      <w:r w:rsidRPr="00D87430">
        <w:rPr>
          <w:rFonts w:ascii="Times New Roman" w:hAnsi="Times New Roman"/>
          <w:i/>
          <w:iCs/>
          <w:sz w:val="24"/>
          <w:szCs w:val="24"/>
        </w:rPr>
        <w:t>is there an optimal number of marketing promotions as it relates to frequency of visits?</w:t>
      </w:r>
    </w:p>
    <w:p w14:paraId="0700FCAB" w14:textId="34C32414" w:rsidR="00D87430" w:rsidRPr="00D87430" w:rsidRDefault="00D87430" w:rsidP="00D87430">
      <w:pPr>
        <w:pStyle w:val="ListParagraph"/>
        <w:numPr>
          <w:ilvl w:val="0"/>
          <w:numId w:val="24"/>
        </w:numPr>
        <w:autoSpaceDE w:val="0"/>
        <w:autoSpaceDN w:val="0"/>
        <w:adjustRightInd w:val="0"/>
        <w:spacing w:after="0" w:line="480" w:lineRule="auto"/>
        <w:rPr>
          <w:rFonts w:ascii="Times New Roman" w:hAnsi="Times New Roman"/>
          <w:i/>
          <w:iCs/>
          <w:sz w:val="24"/>
          <w:szCs w:val="24"/>
        </w:rPr>
      </w:pPr>
      <w:r w:rsidRPr="00D87430">
        <w:rPr>
          <w:rFonts w:ascii="Times New Roman" w:hAnsi="Times New Roman"/>
          <w:i/>
          <w:iCs/>
          <w:sz w:val="24"/>
          <w:szCs w:val="24"/>
        </w:rPr>
        <w:t>which customer types are most influenced by our promotions?</w:t>
      </w:r>
    </w:p>
    <w:p w14:paraId="1F9B0FB4" w14:textId="22718FDC" w:rsidR="00D87430" w:rsidRPr="00E57553" w:rsidRDefault="00D87430" w:rsidP="00D87430">
      <w:pPr>
        <w:pStyle w:val="ListParagraph"/>
        <w:numPr>
          <w:ilvl w:val="0"/>
          <w:numId w:val="24"/>
        </w:numPr>
        <w:autoSpaceDE w:val="0"/>
        <w:autoSpaceDN w:val="0"/>
        <w:adjustRightInd w:val="0"/>
        <w:spacing w:after="0" w:line="480" w:lineRule="auto"/>
        <w:rPr>
          <w:rFonts w:ascii="Times New Roman" w:hAnsi="Times New Roman"/>
          <w:sz w:val="24"/>
          <w:szCs w:val="24"/>
        </w:rPr>
      </w:pPr>
      <w:r w:rsidRPr="00D87430">
        <w:rPr>
          <w:rFonts w:ascii="Times New Roman" w:hAnsi="Times New Roman"/>
          <w:i/>
          <w:iCs/>
          <w:sz w:val="24"/>
          <w:szCs w:val="24"/>
        </w:rPr>
        <w:t>what is the relationship between profitability and promotions?</w:t>
      </w:r>
    </w:p>
    <w:p w14:paraId="79A8BA6B" w14:textId="549321FF" w:rsidR="00E57553" w:rsidRDefault="00E57553" w:rsidP="00426C06">
      <w:pPr>
        <w:autoSpaceDE w:val="0"/>
        <w:autoSpaceDN w:val="0"/>
        <w:adjustRightInd w:val="0"/>
        <w:spacing w:after="0" w:line="480" w:lineRule="auto"/>
        <w:ind w:firstLine="720"/>
        <w:rPr>
          <w:rFonts w:ascii="Times New Roman" w:hAnsi="Times New Roman"/>
          <w:sz w:val="24"/>
          <w:szCs w:val="24"/>
        </w:rPr>
      </w:pPr>
      <w:r>
        <w:rPr>
          <w:rFonts w:ascii="Times New Roman" w:hAnsi="Times New Roman"/>
          <w:sz w:val="24"/>
          <w:szCs w:val="24"/>
        </w:rPr>
        <w:t>These questions, and the related hypotheses, will be further assessed for approaches to appropriate statistical tests and visualizations.</w:t>
      </w:r>
      <w:r w:rsidR="00232661">
        <w:rPr>
          <w:rFonts w:ascii="Times New Roman" w:hAnsi="Times New Roman"/>
          <w:sz w:val="24"/>
          <w:szCs w:val="24"/>
        </w:rPr>
        <w:t xml:space="preserve"> To begin, some initial descriptive statistics are run on the dataset using a proc means statement (see Figure 1)</w:t>
      </w:r>
      <w:r w:rsidR="00993214">
        <w:rPr>
          <w:rFonts w:ascii="Times New Roman" w:hAnsi="Times New Roman"/>
          <w:sz w:val="24"/>
          <w:szCs w:val="24"/>
        </w:rPr>
        <w:t>. See Appendix A for all SAS code.</w:t>
      </w:r>
    </w:p>
    <w:p w14:paraId="0D0D59BC" w14:textId="77777777" w:rsidR="004C567D" w:rsidRDefault="004C567D" w:rsidP="004C567D">
      <w:pPr>
        <w:keepNext/>
        <w:autoSpaceDE w:val="0"/>
        <w:autoSpaceDN w:val="0"/>
        <w:adjustRightInd w:val="0"/>
        <w:spacing w:after="0" w:line="240" w:lineRule="auto"/>
        <w:jc w:val="center"/>
      </w:pPr>
      <w:r>
        <w:rPr>
          <w:rFonts w:ascii="Times New Roman" w:hAnsi="Times New Roman"/>
          <w:noProof/>
          <w:sz w:val="24"/>
          <w:szCs w:val="24"/>
        </w:rPr>
        <w:lastRenderedPageBreak/>
        <w:drawing>
          <wp:inline distT="0" distB="0" distL="0" distR="0" wp14:anchorId="465265C4" wp14:editId="7B78FC28">
            <wp:extent cx="3195376" cy="179774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P8_mean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4381" cy="1802807"/>
                    </a:xfrm>
                    <a:prstGeom prst="rect">
                      <a:avLst/>
                    </a:prstGeom>
                  </pic:spPr>
                </pic:pic>
              </a:graphicData>
            </a:graphic>
          </wp:inline>
        </w:drawing>
      </w:r>
    </w:p>
    <w:p w14:paraId="30D38CCA" w14:textId="751232F8" w:rsidR="00232661" w:rsidRPr="004C567D" w:rsidRDefault="004C567D" w:rsidP="004C567D">
      <w:pPr>
        <w:pStyle w:val="Caption"/>
        <w:jc w:val="center"/>
        <w:rPr>
          <w:rFonts w:ascii="Times New Roman" w:hAnsi="Times New Roman"/>
          <w:b w:val="0"/>
          <w:bCs w:val="0"/>
          <w:sz w:val="24"/>
          <w:szCs w:val="24"/>
        </w:rPr>
      </w:pPr>
      <w:r w:rsidRPr="004C567D">
        <w:rPr>
          <w:rFonts w:ascii="Times New Roman" w:hAnsi="Times New Roman"/>
          <w:b w:val="0"/>
          <w:bCs w:val="0"/>
          <w:i/>
          <w:iCs/>
          <w:sz w:val="24"/>
          <w:szCs w:val="24"/>
        </w:rPr>
        <w:t xml:space="preserve">Figure </w:t>
      </w:r>
      <w:r w:rsidRPr="004C567D">
        <w:rPr>
          <w:rFonts w:ascii="Times New Roman" w:hAnsi="Times New Roman"/>
          <w:b w:val="0"/>
          <w:bCs w:val="0"/>
          <w:i/>
          <w:iCs/>
          <w:sz w:val="24"/>
          <w:szCs w:val="24"/>
        </w:rPr>
        <w:fldChar w:fldCharType="begin"/>
      </w:r>
      <w:r w:rsidRPr="004C567D">
        <w:rPr>
          <w:rFonts w:ascii="Times New Roman" w:hAnsi="Times New Roman"/>
          <w:b w:val="0"/>
          <w:bCs w:val="0"/>
          <w:i/>
          <w:iCs/>
          <w:sz w:val="24"/>
          <w:szCs w:val="24"/>
        </w:rPr>
        <w:instrText xml:space="preserve"> SEQ Figure \* ARABIC </w:instrText>
      </w:r>
      <w:r w:rsidRPr="004C567D">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1</w:t>
      </w:r>
      <w:r w:rsidRPr="004C567D">
        <w:rPr>
          <w:rFonts w:ascii="Times New Roman" w:hAnsi="Times New Roman"/>
          <w:b w:val="0"/>
          <w:bCs w:val="0"/>
          <w:i/>
          <w:iCs/>
          <w:sz w:val="24"/>
          <w:szCs w:val="24"/>
        </w:rPr>
        <w:fldChar w:fldCharType="end"/>
      </w:r>
      <w:r w:rsidRPr="004C567D">
        <w:rPr>
          <w:rFonts w:ascii="Times New Roman" w:hAnsi="Times New Roman"/>
          <w:b w:val="0"/>
          <w:bCs w:val="0"/>
          <w:i/>
          <w:iCs/>
          <w:sz w:val="24"/>
          <w:szCs w:val="24"/>
        </w:rPr>
        <w:t>.</w:t>
      </w:r>
      <w:r w:rsidRPr="004C567D">
        <w:rPr>
          <w:rFonts w:ascii="Times New Roman" w:hAnsi="Times New Roman"/>
          <w:b w:val="0"/>
          <w:bCs w:val="0"/>
          <w:sz w:val="24"/>
          <w:szCs w:val="24"/>
        </w:rPr>
        <w:t xml:space="preserve"> Proc Means Results</w:t>
      </w:r>
    </w:p>
    <w:p w14:paraId="54B745A2" w14:textId="639E0A27" w:rsidR="00D87430" w:rsidRPr="00D87430" w:rsidRDefault="00052481" w:rsidP="00D87430">
      <w:pPr>
        <w:autoSpaceDE w:val="0"/>
        <w:autoSpaceDN w:val="0"/>
        <w:adjustRightInd w:val="0"/>
        <w:spacing w:after="0" w:line="480" w:lineRule="auto"/>
        <w:rPr>
          <w:rFonts w:ascii="Times New Roman" w:eastAsiaTheme="minorHAnsi" w:hAnsi="Times New Roman"/>
          <w:b/>
          <w:bCs/>
          <w:sz w:val="24"/>
          <w:szCs w:val="24"/>
        </w:rPr>
      </w:pPr>
      <w:r>
        <w:rPr>
          <w:rFonts w:ascii="Times New Roman" w:eastAsiaTheme="minorHAnsi" w:hAnsi="Times New Roman"/>
          <w:b/>
          <w:bCs/>
          <w:sz w:val="24"/>
          <w:szCs w:val="24"/>
        </w:rPr>
        <w:t>Relationship Between Sales and Promotions</w:t>
      </w:r>
    </w:p>
    <w:p w14:paraId="3F8982C2" w14:textId="3F07F3EA" w:rsidR="007B50F1" w:rsidRDefault="00A711AF" w:rsidP="006C2AFD">
      <w:pPr>
        <w:autoSpaceDE w:val="0"/>
        <w:autoSpaceDN w:val="0"/>
        <w:adjustRightInd w:val="0"/>
        <w:spacing w:after="0" w:line="480" w:lineRule="auto"/>
        <w:ind w:firstLine="720"/>
        <w:rPr>
          <w:rFonts w:ascii="Times New Roman" w:eastAsia="Times New Roman" w:hAnsi="Times New Roman"/>
          <w:i/>
          <w:iCs/>
          <w:sz w:val="24"/>
          <w:szCs w:val="24"/>
        </w:rPr>
      </w:pPr>
      <w:r>
        <w:rPr>
          <w:rFonts w:ascii="Times New Roman" w:eastAsia="Times New Roman" w:hAnsi="Times New Roman"/>
          <w:sz w:val="24"/>
          <w:szCs w:val="24"/>
        </w:rPr>
        <w:t xml:space="preserve">To assist the </w:t>
      </w:r>
      <w:r w:rsidR="00D11213" w:rsidRPr="00D11213">
        <w:rPr>
          <w:rFonts w:ascii="Times New Roman" w:eastAsia="Times New Roman" w:hAnsi="Times New Roman"/>
          <w:sz w:val="24"/>
          <w:szCs w:val="24"/>
        </w:rPr>
        <w:t>retailer</w:t>
      </w:r>
      <w:r>
        <w:rPr>
          <w:rFonts w:ascii="Times New Roman" w:eastAsia="Times New Roman" w:hAnsi="Times New Roman"/>
          <w:sz w:val="24"/>
          <w:szCs w:val="24"/>
        </w:rPr>
        <w:t xml:space="preserve">, </w:t>
      </w:r>
      <w:r w:rsidR="00D11213" w:rsidRPr="00D11213">
        <w:rPr>
          <w:rFonts w:ascii="Times New Roman" w:eastAsia="Times New Roman" w:hAnsi="Times New Roman"/>
          <w:sz w:val="24"/>
          <w:szCs w:val="24"/>
        </w:rPr>
        <w:t xml:space="preserve">a focus on better understanding of sales </w:t>
      </w:r>
      <w:r w:rsidR="00D11213">
        <w:rPr>
          <w:rFonts w:ascii="Times New Roman" w:eastAsia="Times New Roman" w:hAnsi="Times New Roman"/>
          <w:sz w:val="24"/>
          <w:szCs w:val="24"/>
        </w:rPr>
        <w:t xml:space="preserve">and visits </w:t>
      </w:r>
      <w:r w:rsidR="00D11213" w:rsidRPr="00D11213">
        <w:rPr>
          <w:rFonts w:ascii="Times New Roman" w:eastAsia="Times New Roman" w:hAnsi="Times New Roman"/>
          <w:sz w:val="24"/>
          <w:szCs w:val="24"/>
        </w:rPr>
        <w:t>generated by promotions by addressing the question</w:t>
      </w:r>
      <w:r w:rsidR="007B50F1">
        <w:rPr>
          <w:rFonts w:ascii="Times New Roman" w:eastAsia="Times New Roman" w:hAnsi="Times New Roman"/>
          <w:sz w:val="24"/>
          <w:szCs w:val="24"/>
        </w:rPr>
        <w:t xml:space="preserve">, and the </w:t>
      </w:r>
      <w:r w:rsidR="007B50F1">
        <w:rPr>
          <w:rFonts w:ascii="Times New Roman" w:hAnsi="Times New Roman"/>
          <w:sz w:val="24"/>
          <w:szCs w:val="24"/>
        </w:rPr>
        <w:t xml:space="preserve">related hypotheses to test: </w:t>
      </w:r>
      <w:r w:rsidR="00D11213" w:rsidRPr="00D11213">
        <w:rPr>
          <w:rFonts w:ascii="Times New Roman" w:eastAsia="Times New Roman" w:hAnsi="Times New Roman"/>
          <w:sz w:val="24"/>
          <w:szCs w:val="24"/>
        </w:rPr>
        <w:t xml:space="preserve"> </w:t>
      </w:r>
      <w:r w:rsidR="00D11213">
        <w:rPr>
          <w:rFonts w:ascii="Times New Roman" w:eastAsia="Times New Roman" w:hAnsi="Times New Roman"/>
          <w:i/>
          <w:iCs/>
          <w:sz w:val="24"/>
          <w:szCs w:val="24"/>
        </w:rPr>
        <w:t>is there an optimal</w:t>
      </w:r>
      <w:r w:rsidR="00D11213" w:rsidRPr="00D11213">
        <w:rPr>
          <w:rFonts w:ascii="Times New Roman" w:eastAsia="Times New Roman" w:hAnsi="Times New Roman"/>
          <w:i/>
          <w:iCs/>
          <w:sz w:val="24"/>
          <w:szCs w:val="24"/>
        </w:rPr>
        <w:t xml:space="preserve"> </w:t>
      </w:r>
      <w:r w:rsidR="00D11213">
        <w:rPr>
          <w:rFonts w:ascii="Times New Roman" w:eastAsia="Times New Roman" w:hAnsi="Times New Roman"/>
          <w:i/>
          <w:iCs/>
          <w:sz w:val="24"/>
          <w:szCs w:val="24"/>
        </w:rPr>
        <w:t xml:space="preserve">number of </w:t>
      </w:r>
      <w:r w:rsidR="00D11213" w:rsidRPr="00D11213">
        <w:rPr>
          <w:rFonts w:ascii="Times New Roman" w:eastAsia="Times New Roman" w:hAnsi="Times New Roman"/>
          <w:i/>
          <w:iCs/>
          <w:sz w:val="24"/>
          <w:szCs w:val="24"/>
        </w:rPr>
        <w:t>marketing promotion</w:t>
      </w:r>
      <w:r w:rsidR="00D11213">
        <w:rPr>
          <w:rFonts w:ascii="Times New Roman" w:eastAsia="Times New Roman" w:hAnsi="Times New Roman"/>
          <w:i/>
          <w:iCs/>
          <w:sz w:val="24"/>
          <w:szCs w:val="24"/>
        </w:rPr>
        <w:t>s as it</w:t>
      </w:r>
      <w:r w:rsidR="00D11213" w:rsidRPr="00D11213">
        <w:rPr>
          <w:rFonts w:ascii="Times New Roman" w:eastAsia="Times New Roman" w:hAnsi="Times New Roman"/>
          <w:i/>
          <w:iCs/>
          <w:sz w:val="24"/>
          <w:szCs w:val="24"/>
        </w:rPr>
        <w:t xml:space="preserve"> relates to </w:t>
      </w:r>
      <w:r w:rsidR="00D11213">
        <w:rPr>
          <w:rFonts w:ascii="Times New Roman" w:eastAsia="Times New Roman" w:hAnsi="Times New Roman"/>
          <w:i/>
          <w:iCs/>
          <w:sz w:val="24"/>
          <w:szCs w:val="24"/>
        </w:rPr>
        <w:t>sales</w:t>
      </w:r>
      <w:r w:rsidR="00D11213" w:rsidRPr="00D11213">
        <w:rPr>
          <w:rFonts w:ascii="Times New Roman" w:eastAsia="Times New Roman" w:hAnsi="Times New Roman"/>
          <w:i/>
          <w:iCs/>
          <w:sz w:val="24"/>
          <w:szCs w:val="24"/>
        </w:rPr>
        <w:t>?</w:t>
      </w:r>
      <w:r w:rsidR="00D11213">
        <w:rPr>
          <w:rFonts w:ascii="Times New Roman" w:eastAsia="Times New Roman" w:hAnsi="Times New Roman"/>
          <w:i/>
          <w:iCs/>
          <w:sz w:val="24"/>
          <w:szCs w:val="24"/>
        </w:rPr>
        <w:t xml:space="preserve"> </w:t>
      </w:r>
    </w:p>
    <w:p w14:paraId="5EE85994" w14:textId="77777777" w:rsidR="007B50F1" w:rsidRPr="00D11213" w:rsidRDefault="007B50F1" w:rsidP="007B50F1">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0</w:t>
      </w:r>
      <w:r w:rsidRPr="00D11213">
        <w:rPr>
          <w:rFonts w:ascii="Times New Roman" w:eastAsia="Times New Roman" w:hAnsi="Times New Roman"/>
          <w:i/>
          <w:iCs/>
          <w:sz w:val="24"/>
          <w:szCs w:val="24"/>
        </w:rPr>
        <w:t>: Sales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not related </w:t>
      </w:r>
    </w:p>
    <w:p w14:paraId="17165111" w14:textId="2F253CF0" w:rsidR="007B50F1" w:rsidRDefault="007B50F1" w:rsidP="007B50F1">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1</w:t>
      </w:r>
      <w:r w:rsidRPr="00D11213">
        <w:rPr>
          <w:rFonts w:ascii="Times New Roman" w:eastAsia="Times New Roman" w:hAnsi="Times New Roman"/>
          <w:i/>
          <w:iCs/>
          <w:sz w:val="24"/>
          <w:szCs w:val="24"/>
        </w:rPr>
        <w:t>: Sales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related</w:t>
      </w:r>
    </w:p>
    <w:p w14:paraId="72085941" w14:textId="4A1048F6" w:rsidR="00232661" w:rsidRDefault="006E4C57" w:rsidP="00426C06">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As both of these variables are numerical and continuous, t</w:t>
      </w:r>
      <w:r w:rsidR="00F7359E">
        <w:rPr>
          <w:rFonts w:ascii="Times New Roman" w:eastAsia="Times New Roman" w:hAnsi="Times New Roman"/>
          <w:sz w:val="24"/>
          <w:szCs w:val="24"/>
        </w:rPr>
        <w:t>he first statistical test to assess this relationship is a correlation. A correlation coefficient is a measure of linear relationship between two variables (</w:t>
      </w:r>
      <w:r w:rsidR="00F7359E">
        <w:rPr>
          <w:rFonts w:ascii="Times New Roman" w:hAnsi="Times New Roman"/>
          <w:sz w:val="24"/>
          <w:szCs w:val="24"/>
        </w:rPr>
        <w:t>Elliot and Woodward, 2016</w:t>
      </w:r>
      <w:r>
        <w:rPr>
          <w:rFonts w:ascii="Times New Roman" w:hAnsi="Times New Roman"/>
          <w:sz w:val="24"/>
          <w:szCs w:val="24"/>
        </w:rPr>
        <w:t xml:space="preserve">). </w:t>
      </w:r>
      <w:r w:rsidR="00232661">
        <w:rPr>
          <w:rFonts w:ascii="Times New Roman" w:hAnsi="Times New Roman"/>
          <w:sz w:val="24"/>
          <w:szCs w:val="24"/>
        </w:rPr>
        <w:t xml:space="preserve">Several variables were assessed for their relationship with each other with a single </w:t>
      </w:r>
      <w:r w:rsidR="00974ADA">
        <w:rPr>
          <w:rFonts w:ascii="Times New Roman" w:hAnsi="Times New Roman"/>
          <w:sz w:val="24"/>
          <w:szCs w:val="24"/>
        </w:rPr>
        <w:t>PROC CORR</w:t>
      </w:r>
      <w:r w:rsidR="00232661">
        <w:rPr>
          <w:rFonts w:ascii="Times New Roman" w:hAnsi="Times New Roman"/>
          <w:sz w:val="24"/>
          <w:szCs w:val="24"/>
        </w:rPr>
        <w:t xml:space="preserve"> statement</w:t>
      </w:r>
      <w:r w:rsidR="004C567D">
        <w:rPr>
          <w:rFonts w:ascii="Times New Roman" w:hAnsi="Times New Roman"/>
          <w:sz w:val="24"/>
          <w:szCs w:val="24"/>
        </w:rPr>
        <w:t>, with r</w:t>
      </w:r>
      <w:r w:rsidR="00232661">
        <w:rPr>
          <w:rFonts w:ascii="Times New Roman" w:hAnsi="Times New Roman"/>
          <w:sz w:val="24"/>
          <w:szCs w:val="24"/>
        </w:rPr>
        <w:t>esults of this analysis</w:t>
      </w:r>
      <w:r w:rsidR="004C567D">
        <w:rPr>
          <w:rFonts w:ascii="Times New Roman" w:hAnsi="Times New Roman"/>
          <w:sz w:val="24"/>
          <w:szCs w:val="24"/>
        </w:rPr>
        <w:t xml:space="preserve"> found in Figure 2.  From this analysis, sales and promos have a </w:t>
      </w:r>
      <w:r w:rsidR="00B26D86">
        <w:rPr>
          <w:rFonts w:ascii="Times New Roman" w:hAnsi="Times New Roman"/>
          <w:sz w:val="24"/>
          <w:szCs w:val="24"/>
        </w:rPr>
        <w:t xml:space="preserve">positive </w:t>
      </w:r>
      <w:r w:rsidR="004C567D">
        <w:rPr>
          <w:rFonts w:ascii="Times New Roman" w:hAnsi="Times New Roman"/>
          <w:sz w:val="24"/>
          <w:szCs w:val="24"/>
        </w:rPr>
        <w:t xml:space="preserve">correlation of 0.44, which is moderate. However, </w:t>
      </w:r>
      <w:r w:rsidR="00B26D86">
        <w:rPr>
          <w:rFonts w:ascii="Times New Roman" w:hAnsi="Times New Roman"/>
          <w:sz w:val="24"/>
          <w:szCs w:val="24"/>
        </w:rPr>
        <w:t xml:space="preserve">total </w:t>
      </w:r>
      <w:r w:rsidR="004C567D">
        <w:rPr>
          <w:rFonts w:ascii="Times New Roman" w:hAnsi="Times New Roman"/>
          <w:sz w:val="24"/>
          <w:szCs w:val="24"/>
        </w:rPr>
        <w:t xml:space="preserve">sales </w:t>
      </w:r>
      <w:proofErr w:type="gramStart"/>
      <w:r w:rsidR="004C567D">
        <w:rPr>
          <w:rFonts w:ascii="Times New Roman" w:hAnsi="Times New Roman"/>
          <w:sz w:val="24"/>
          <w:szCs w:val="24"/>
        </w:rPr>
        <w:t>is</w:t>
      </w:r>
      <w:proofErr w:type="gramEnd"/>
      <w:r w:rsidR="004C567D">
        <w:rPr>
          <w:rFonts w:ascii="Times New Roman" w:hAnsi="Times New Roman"/>
          <w:sz w:val="24"/>
          <w:szCs w:val="24"/>
        </w:rPr>
        <w:t xml:space="preserve"> strongly correlated to frequency of visits (a </w:t>
      </w:r>
      <w:r w:rsidR="00B26D86">
        <w:rPr>
          <w:rFonts w:ascii="Times New Roman" w:hAnsi="Times New Roman"/>
          <w:sz w:val="24"/>
          <w:szCs w:val="24"/>
        </w:rPr>
        <w:t xml:space="preserve">positive </w:t>
      </w:r>
      <w:r w:rsidR="004C567D">
        <w:rPr>
          <w:rFonts w:ascii="Times New Roman" w:hAnsi="Times New Roman"/>
          <w:sz w:val="24"/>
          <w:szCs w:val="24"/>
        </w:rPr>
        <w:t>correlation of 0.71).</w:t>
      </w:r>
      <w:r w:rsidR="00B26D86">
        <w:rPr>
          <w:rFonts w:ascii="Times New Roman" w:hAnsi="Times New Roman"/>
          <w:sz w:val="24"/>
          <w:szCs w:val="24"/>
        </w:rPr>
        <w:t xml:space="preserve"> In further reviewing the correlation analysis, the number of days between purchases and lifetime average days between visits are both negatively correlated with total sales (-0.49 and -0.50 respectively).</w:t>
      </w:r>
    </w:p>
    <w:p w14:paraId="4468711D" w14:textId="77777777" w:rsidR="004C567D" w:rsidRDefault="004C567D" w:rsidP="004C567D">
      <w:pPr>
        <w:keepNext/>
        <w:autoSpaceDE w:val="0"/>
        <w:autoSpaceDN w:val="0"/>
        <w:adjustRightInd w:val="0"/>
        <w:spacing w:after="0" w:line="240" w:lineRule="auto"/>
        <w:ind w:firstLine="720"/>
        <w:jc w:val="center"/>
      </w:pPr>
      <w:r>
        <w:rPr>
          <w:rFonts w:ascii="Times New Roman" w:hAnsi="Times New Roman"/>
          <w:noProof/>
          <w:sz w:val="24"/>
          <w:szCs w:val="24"/>
        </w:rPr>
        <w:lastRenderedPageBreak/>
        <w:drawing>
          <wp:inline distT="0" distB="0" distL="0" distR="0" wp14:anchorId="7FCC9FF4" wp14:editId="3136170C">
            <wp:extent cx="3413760" cy="19195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P8_cor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5484" cy="1920479"/>
                    </a:xfrm>
                    <a:prstGeom prst="rect">
                      <a:avLst/>
                    </a:prstGeom>
                  </pic:spPr>
                </pic:pic>
              </a:graphicData>
            </a:graphic>
          </wp:inline>
        </w:drawing>
      </w:r>
    </w:p>
    <w:p w14:paraId="692D6B5C" w14:textId="156A70D9" w:rsidR="00232661" w:rsidRPr="004C567D" w:rsidRDefault="004C567D" w:rsidP="004C567D">
      <w:pPr>
        <w:pStyle w:val="Caption"/>
        <w:jc w:val="center"/>
        <w:rPr>
          <w:rFonts w:ascii="Times New Roman" w:hAnsi="Times New Roman"/>
          <w:b w:val="0"/>
          <w:bCs w:val="0"/>
          <w:sz w:val="24"/>
          <w:szCs w:val="24"/>
        </w:rPr>
      </w:pPr>
      <w:r w:rsidRPr="004C567D">
        <w:rPr>
          <w:rFonts w:ascii="Times New Roman" w:hAnsi="Times New Roman"/>
          <w:b w:val="0"/>
          <w:bCs w:val="0"/>
          <w:i/>
          <w:iCs/>
          <w:sz w:val="24"/>
          <w:szCs w:val="24"/>
        </w:rPr>
        <w:t xml:space="preserve">Figure </w:t>
      </w:r>
      <w:r w:rsidRPr="004C567D">
        <w:rPr>
          <w:rFonts w:ascii="Times New Roman" w:hAnsi="Times New Roman"/>
          <w:b w:val="0"/>
          <w:bCs w:val="0"/>
          <w:i/>
          <w:iCs/>
          <w:sz w:val="24"/>
          <w:szCs w:val="24"/>
        </w:rPr>
        <w:fldChar w:fldCharType="begin"/>
      </w:r>
      <w:r w:rsidRPr="004C567D">
        <w:rPr>
          <w:rFonts w:ascii="Times New Roman" w:hAnsi="Times New Roman"/>
          <w:b w:val="0"/>
          <w:bCs w:val="0"/>
          <w:i/>
          <w:iCs/>
          <w:sz w:val="24"/>
          <w:szCs w:val="24"/>
        </w:rPr>
        <w:instrText xml:space="preserve"> SEQ Figure \* ARABIC </w:instrText>
      </w:r>
      <w:r w:rsidRPr="004C567D">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2</w:t>
      </w:r>
      <w:r w:rsidRPr="004C567D">
        <w:rPr>
          <w:rFonts w:ascii="Times New Roman" w:hAnsi="Times New Roman"/>
          <w:b w:val="0"/>
          <w:bCs w:val="0"/>
          <w:i/>
          <w:iCs/>
          <w:sz w:val="24"/>
          <w:szCs w:val="24"/>
        </w:rPr>
        <w:fldChar w:fldCharType="end"/>
      </w:r>
      <w:r w:rsidRPr="004C567D">
        <w:rPr>
          <w:rFonts w:ascii="Times New Roman" w:hAnsi="Times New Roman"/>
          <w:b w:val="0"/>
          <w:bCs w:val="0"/>
          <w:sz w:val="24"/>
          <w:szCs w:val="24"/>
        </w:rPr>
        <w:t xml:space="preserve">. Initial Proc </w:t>
      </w:r>
      <w:proofErr w:type="spellStart"/>
      <w:r w:rsidRPr="004C567D">
        <w:rPr>
          <w:rFonts w:ascii="Times New Roman" w:hAnsi="Times New Roman"/>
          <w:b w:val="0"/>
          <w:bCs w:val="0"/>
          <w:sz w:val="24"/>
          <w:szCs w:val="24"/>
        </w:rPr>
        <w:t>Corr</w:t>
      </w:r>
      <w:proofErr w:type="spellEnd"/>
      <w:r w:rsidRPr="004C567D">
        <w:rPr>
          <w:rFonts w:ascii="Times New Roman" w:hAnsi="Times New Roman"/>
          <w:b w:val="0"/>
          <w:bCs w:val="0"/>
          <w:sz w:val="24"/>
          <w:szCs w:val="24"/>
        </w:rPr>
        <w:t xml:space="preserve"> Results</w:t>
      </w:r>
    </w:p>
    <w:p w14:paraId="56CC4639" w14:textId="705C9A82" w:rsidR="00B56B05" w:rsidRDefault="00B56B05" w:rsidP="00426C06">
      <w:pPr>
        <w:autoSpaceDE w:val="0"/>
        <w:autoSpaceDN w:val="0"/>
        <w:adjustRightInd w:val="0"/>
        <w:spacing w:after="0" w:line="480" w:lineRule="auto"/>
        <w:ind w:firstLine="720"/>
        <w:rPr>
          <w:rFonts w:ascii="Times New Roman" w:hAnsi="Times New Roman"/>
          <w:sz w:val="24"/>
          <w:szCs w:val="24"/>
        </w:rPr>
      </w:pPr>
      <w:r>
        <w:rPr>
          <w:rFonts w:ascii="Times New Roman" w:hAnsi="Times New Roman"/>
          <w:sz w:val="24"/>
          <w:szCs w:val="24"/>
        </w:rPr>
        <w:t xml:space="preserve">The </w:t>
      </w:r>
      <w:r w:rsidR="00F7359E">
        <w:rPr>
          <w:rFonts w:ascii="Times New Roman" w:hAnsi="Times New Roman"/>
          <w:sz w:val="24"/>
          <w:szCs w:val="24"/>
        </w:rPr>
        <w:t>scatterplot</w:t>
      </w:r>
      <w:r>
        <w:rPr>
          <w:rFonts w:ascii="Times New Roman" w:hAnsi="Times New Roman"/>
          <w:sz w:val="24"/>
          <w:szCs w:val="24"/>
        </w:rPr>
        <w:t xml:space="preserve"> (see Figure 3)</w:t>
      </w:r>
      <w:r w:rsidR="00F7359E">
        <w:rPr>
          <w:rFonts w:ascii="Times New Roman" w:hAnsi="Times New Roman"/>
          <w:sz w:val="24"/>
          <w:szCs w:val="24"/>
        </w:rPr>
        <w:t xml:space="preserve"> help</w:t>
      </w:r>
      <w:r>
        <w:rPr>
          <w:rFonts w:ascii="Times New Roman" w:hAnsi="Times New Roman"/>
          <w:sz w:val="24"/>
          <w:szCs w:val="24"/>
        </w:rPr>
        <w:t>s</w:t>
      </w:r>
      <w:r w:rsidR="00F7359E">
        <w:rPr>
          <w:rFonts w:ascii="Times New Roman" w:hAnsi="Times New Roman"/>
          <w:sz w:val="24"/>
          <w:szCs w:val="24"/>
        </w:rPr>
        <w:t xml:space="preserve"> visualize </w:t>
      </w:r>
      <w:r>
        <w:rPr>
          <w:rFonts w:ascii="Times New Roman" w:hAnsi="Times New Roman"/>
          <w:sz w:val="24"/>
          <w:szCs w:val="24"/>
        </w:rPr>
        <w:t>the</w:t>
      </w:r>
      <w:r w:rsidR="00F7359E">
        <w:rPr>
          <w:rFonts w:ascii="Times New Roman" w:hAnsi="Times New Roman"/>
          <w:sz w:val="24"/>
          <w:szCs w:val="24"/>
        </w:rPr>
        <w:t xml:space="preserve"> relationship</w:t>
      </w:r>
      <w:r>
        <w:rPr>
          <w:rFonts w:ascii="Times New Roman" w:hAnsi="Times New Roman"/>
          <w:sz w:val="24"/>
          <w:szCs w:val="24"/>
        </w:rPr>
        <w:t xml:space="preserve"> between total sales and promos (on the left) and between total sales and frequency of visits (on the right)</w:t>
      </w:r>
      <w:r w:rsidR="00F7359E">
        <w:rPr>
          <w:rFonts w:ascii="Times New Roman" w:hAnsi="Times New Roman"/>
          <w:sz w:val="24"/>
          <w:szCs w:val="24"/>
        </w:rPr>
        <w:t xml:space="preserve">. </w:t>
      </w:r>
    </w:p>
    <w:p w14:paraId="03E2B874" w14:textId="77777777" w:rsidR="00B56B05" w:rsidRDefault="00B56B05" w:rsidP="00D41477">
      <w:pPr>
        <w:keepNext/>
        <w:autoSpaceDE w:val="0"/>
        <w:autoSpaceDN w:val="0"/>
        <w:adjustRightInd w:val="0"/>
        <w:spacing w:after="0" w:line="240" w:lineRule="auto"/>
        <w:ind w:firstLine="720"/>
        <w:jc w:val="center"/>
      </w:pPr>
      <w:r>
        <w:rPr>
          <w:noProof/>
          <w:sz w:val="24"/>
          <w:szCs w:val="24"/>
        </w:rPr>
        <w:drawing>
          <wp:inline distT="0" distB="0" distL="0" distR="0" wp14:anchorId="058A7AA7" wp14:editId="6CB4A0F5">
            <wp:extent cx="2100643" cy="15775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5294" cy="1581085"/>
                    </a:xfrm>
                    <a:prstGeom prst="rect">
                      <a:avLst/>
                    </a:prstGeom>
                    <a:noFill/>
                    <a:ln>
                      <a:noFill/>
                    </a:ln>
                  </pic:spPr>
                </pic:pic>
              </a:graphicData>
            </a:graphic>
          </wp:inline>
        </w:drawing>
      </w:r>
      <w:r>
        <w:rPr>
          <w:noProof/>
          <w:sz w:val="24"/>
          <w:szCs w:val="24"/>
        </w:rPr>
        <w:drawing>
          <wp:inline distT="0" distB="0" distL="0" distR="0" wp14:anchorId="4F3D519E" wp14:editId="0CC9C57A">
            <wp:extent cx="2130250" cy="1597688"/>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5282" cy="1601462"/>
                    </a:xfrm>
                    <a:prstGeom prst="rect">
                      <a:avLst/>
                    </a:prstGeom>
                    <a:noFill/>
                    <a:ln>
                      <a:noFill/>
                    </a:ln>
                  </pic:spPr>
                </pic:pic>
              </a:graphicData>
            </a:graphic>
          </wp:inline>
        </w:drawing>
      </w:r>
    </w:p>
    <w:p w14:paraId="6D7CD592" w14:textId="234C7512" w:rsidR="00D204BB" w:rsidRPr="00D204BB" w:rsidRDefault="00B56B05" w:rsidP="00D204BB">
      <w:pPr>
        <w:pStyle w:val="Caption"/>
        <w:jc w:val="center"/>
        <w:rPr>
          <w:rFonts w:ascii="Times New Roman" w:hAnsi="Times New Roman"/>
          <w:b w:val="0"/>
          <w:bCs w:val="0"/>
          <w:sz w:val="24"/>
          <w:szCs w:val="24"/>
        </w:rPr>
      </w:pPr>
      <w:r w:rsidRPr="00B56B05">
        <w:rPr>
          <w:rFonts w:ascii="Times New Roman" w:hAnsi="Times New Roman"/>
          <w:b w:val="0"/>
          <w:bCs w:val="0"/>
          <w:i/>
          <w:iCs/>
          <w:sz w:val="24"/>
          <w:szCs w:val="24"/>
        </w:rPr>
        <w:t xml:space="preserve">Figure </w:t>
      </w:r>
      <w:r w:rsidRPr="00B56B05">
        <w:rPr>
          <w:rFonts w:ascii="Times New Roman" w:hAnsi="Times New Roman"/>
          <w:b w:val="0"/>
          <w:bCs w:val="0"/>
          <w:i/>
          <w:iCs/>
          <w:sz w:val="24"/>
          <w:szCs w:val="24"/>
        </w:rPr>
        <w:fldChar w:fldCharType="begin"/>
      </w:r>
      <w:r w:rsidRPr="00B56B05">
        <w:rPr>
          <w:rFonts w:ascii="Times New Roman" w:hAnsi="Times New Roman"/>
          <w:b w:val="0"/>
          <w:bCs w:val="0"/>
          <w:i/>
          <w:iCs/>
          <w:sz w:val="24"/>
          <w:szCs w:val="24"/>
        </w:rPr>
        <w:instrText xml:space="preserve"> SEQ Figure \* ARABIC </w:instrText>
      </w:r>
      <w:r w:rsidRPr="00B56B05">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3</w:t>
      </w:r>
      <w:r w:rsidRPr="00B56B05">
        <w:rPr>
          <w:rFonts w:ascii="Times New Roman" w:hAnsi="Times New Roman"/>
          <w:b w:val="0"/>
          <w:bCs w:val="0"/>
          <w:i/>
          <w:iCs/>
          <w:sz w:val="24"/>
          <w:szCs w:val="24"/>
        </w:rPr>
        <w:fldChar w:fldCharType="end"/>
      </w:r>
      <w:r w:rsidRPr="00B56B05">
        <w:rPr>
          <w:rFonts w:ascii="Times New Roman" w:hAnsi="Times New Roman"/>
          <w:b w:val="0"/>
          <w:bCs w:val="0"/>
          <w:i/>
          <w:iCs/>
          <w:sz w:val="24"/>
          <w:szCs w:val="24"/>
        </w:rPr>
        <w:t>.</w:t>
      </w:r>
      <w:r w:rsidRPr="00B56B05">
        <w:rPr>
          <w:rFonts w:ascii="Times New Roman" w:hAnsi="Times New Roman"/>
          <w:b w:val="0"/>
          <w:bCs w:val="0"/>
          <w:sz w:val="24"/>
          <w:szCs w:val="24"/>
        </w:rPr>
        <w:t xml:space="preserve"> Scatterplot of Correlations Total Sales</w:t>
      </w:r>
    </w:p>
    <w:p w14:paraId="39B782F7" w14:textId="77777777" w:rsidR="003D46B5" w:rsidRDefault="003D46B5" w:rsidP="003D46B5">
      <w:pPr>
        <w:keepNext/>
        <w:autoSpaceDE w:val="0"/>
        <w:autoSpaceDN w:val="0"/>
        <w:adjustRightInd w:val="0"/>
        <w:spacing w:after="0" w:line="240" w:lineRule="auto"/>
        <w:ind w:firstLine="720"/>
        <w:jc w:val="center"/>
      </w:pPr>
      <w:r>
        <w:rPr>
          <w:noProof/>
          <w:sz w:val="24"/>
          <w:szCs w:val="24"/>
        </w:rPr>
        <w:drawing>
          <wp:inline distT="0" distB="0" distL="0" distR="0" wp14:anchorId="47643D98" wp14:editId="6E8F6345">
            <wp:extent cx="2642716" cy="198418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8109" cy="1995747"/>
                    </a:xfrm>
                    <a:prstGeom prst="rect">
                      <a:avLst/>
                    </a:prstGeom>
                    <a:noFill/>
                    <a:ln>
                      <a:noFill/>
                    </a:ln>
                  </pic:spPr>
                </pic:pic>
              </a:graphicData>
            </a:graphic>
          </wp:inline>
        </w:drawing>
      </w:r>
    </w:p>
    <w:p w14:paraId="0F2DB6C9" w14:textId="273051D0" w:rsidR="003D46B5" w:rsidRPr="003D46B5" w:rsidRDefault="003D46B5" w:rsidP="003D46B5">
      <w:pPr>
        <w:pStyle w:val="Caption"/>
        <w:jc w:val="center"/>
        <w:rPr>
          <w:rFonts w:ascii="Times New Roman" w:hAnsi="Times New Roman"/>
          <w:b w:val="0"/>
          <w:bCs w:val="0"/>
          <w:sz w:val="24"/>
          <w:szCs w:val="24"/>
        </w:rPr>
      </w:pPr>
      <w:r w:rsidRPr="003D46B5">
        <w:rPr>
          <w:rFonts w:ascii="Times New Roman" w:hAnsi="Times New Roman"/>
          <w:b w:val="0"/>
          <w:bCs w:val="0"/>
          <w:i/>
          <w:iCs/>
          <w:sz w:val="24"/>
          <w:szCs w:val="24"/>
        </w:rPr>
        <w:t xml:space="preserve">Figure </w:t>
      </w:r>
      <w:r w:rsidRPr="003D46B5">
        <w:rPr>
          <w:rFonts w:ascii="Times New Roman" w:hAnsi="Times New Roman"/>
          <w:b w:val="0"/>
          <w:bCs w:val="0"/>
          <w:i/>
          <w:iCs/>
          <w:sz w:val="24"/>
          <w:szCs w:val="24"/>
        </w:rPr>
        <w:fldChar w:fldCharType="begin"/>
      </w:r>
      <w:r w:rsidRPr="003D46B5">
        <w:rPr>
          <w:rFonts w:ascii="Times New Roman" w:hAnsi="Times New Roman"/>
          <w:b w:val="0"/>
          <w:bCs w:val="0"/>
          <w:i/>
          <w:iCs/>
          <w:sz w:val="24"/>
          <w:szCs w:val="24"/>
        </w:rPr>
        <w:instrText xml:space="preserve"> SEQ Figure \* ARABIC </w:instrText>
      </w:r>
      <w:r w:rsidRPr="003D46B5">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4</w:t>
      </w:r>
      <w:r w:rsidRPr="003D46B5">
        <w:rPr>
          <w:rFonts w:ascii="Times New Roman" w:hAnsi="Times New Roman"/>
          <w:b w:val="0"/>
          <w:bCs w:val="0"/>
          <w:i/>
          <w:iCs/>
          <w:sz w:val="24"/>
          <w:szCs w:val="24"/>
        </w:rPr>
        <w:fldChar w:fldCharType="end"/>
      </w:r>
      <w:r w:rsidRPr="003D46B5">
        <w:rPr>
          <w:rFonts w:ascii="Times New Roman" w:hAnsi="Times New Roman"/>
          <w:b w:val="0"/>
          <w:bCs w:val="0"/>
          <w:i/>
          <w:iCs/>
          <w:sz w:val="24"/>
          <w:szCs w:val="24"/>
        </w:rPr>
        <w:t>.</w:t>
      </w:r>
      <w:r w:rsidRPr="003D46B5">
        <w:rPr>
          <w:rFonts w:ascii="Times New Roman" w:hAnsi="Times New Roman"/>
          <w:b w:val="0"/>
          <w:bCs w:val="0"/>
          <w:sz w:val="24"/>
          <w:szCs w:val="24"/>
        </w:rPr>
        <w:t xml:space="preserve"> Bar/Line Chart</w:t>
      </w:r>
    </w:p>
    <w:p w14:paraId="642859A9" w14:textId="2E97DFAA" w:rsidR="00D204BB" w:rsidRDefault="00D204BB" w:rsidP="00426C06">
      <w:pPr>
        <w:autoSpaceDE w:val="0"/>
        <w:autoSpaceDN w:val="0"/>
        <w:adjustRightInd w:val="0"/>
        <w:spacing w:after="0" w:line="480" w:lineRule="auto"/>
        <w:ind w:firstLine="720"/>
        <w:rPr>
          <w:rFonts w:ascii="Times New Roman" w:hAnsi="Times New Roman"/>
          <w:sz w:val="24"/>
          <w:szCs w:val="24"/>
        </w:rPr>
      </w:pPr>
      <w:r>
        <w:rPr>
          <w:rFonts w:ascii="Times New Roman" w:hAnsi="Times New Roman"/>
          <w:sz w:val="24"/>
          <w:szCs w:val="24"/>
        </w:rPr>
        <w:t xml:space="preserve">Figure 4 includes a bar and line chart showing the total sales and count of customers by the number of promotions received. This chart gives insight to the high counts of customers who </w:t>
      </w:r>
      <w:r>
        <w:rPr>
          <w:rFonts w:ascii="Times New Roman" w:hAnsi="Times New Roman"/>
          <w:sz w:val="24"/>
          <w:szCs w:val="24"/>
        </w:rPr>
        <w:lastRenderedPageBreak/>
        <w:t>receive 5 or 15 promotions (Figure 1 shows the mean promotions as 11.53) and the large volume of total sales from customers receiving 16-22 promotions</w:t>
      </w:r>
      <w:r w:rsidR="00974ADA">
        <w:rPr>
          <w:rFonts w:ascii="Times New Roman" w:hAnsi="Times New Roman"/>
          <w:sz w:val="24"/>
          <w:szCs w:val="24"/>
        </w:rPr>
        <w:t>.</w:t>
      </w:r>
      <w:r>
        <w:rPr>
          <w:rFonts w:ascii="Times New Roman" w:hAnsi="Times New Roman"/>
          <w:sz w:val="24"/>
          <w:szCs w:val="24"/>
        </w:rPr>
        <w:t xml:space="preserve"> </w:t>
      </w:r>
    </w:p>
    <w:p w14:paraId="429F905D" w14:textId="1C1A7FCE" w:rsidR="00A711AF" w:rsidRDefault="00B56B05" w:rsidP="00426C06">
      <w:pPr>
        <w:autoSpaceDE w:val="0"/>
        <w:autoSpaceDN w:val="0"/>
        <w:adjustRightInd w:val="0"/>
        <w:spacing w:after="0" w:line="480" w:lineRule="auto"/>
        <w:ind w:firstLine="720"/>
        <w:rPr>
          <w:rFonts w:ascii="Times New Roman" w:hAnsi="Times New Roman"/>
          <w:sz w:val="24"/>
          <w:szCs w:val="24"/>
        </w:rPr>
      </w:pPr>
      <w:r>
        <w:rPr>
          <w:rFonts w:ascii="Times New Roman" w:hAnsi="Times New Roman"/>
          <w:sz w:val="24"/>
          <w:szCs w:val="24"/>
        </w:rPr>
        <w:t>The correlation analysis shows several of</w:t>
      </w:r>
      <w:r w:rsidR="00F7359E">
        <w:rPr>
          <w:rFonts w:ascii="Times New Roman" w:hAnsi="Times New Roman"/>
          <w:sz w:val="24"/>
          <w:szCs w:val="24"/>
        </w:rPr>
        <w:t xml:space="preserve"> these variables are indeed related, </w:t>
      </w:r>
      <w:r>
        <w:rPr>
          <w:rFonts w:ascii="Times New Roman" w:hAnsi="Times New Roman"/>
          <w:sz w:val="24"/>
          <w:szCs w:val="24"/>
        </w:rPr>
        <w:t xml:space="preserve">and </w:t>
      </w:r>
      <w:r w:rsidR="00A7655B">
        <w:rPr>
          <w:rFonts w:ascii="Times New Roman" w:hAnsi="Times New Roman"/>
          <w:sz w:val="24"/>
          <w:szCs w:val="24"/>
        </w:rPr>
        <w:t xml:space="preserve">understanding how each contributes to total sales was evaluated through a multiple regression model. </w:t>
      </w:r>
      <w:r w:rsidR="003B05D0">
        <w:rPr>
          <w:rFonts w:ascii="Times New Roman" w:hAnsi="Times New Roman"/>
          <w:sz w:val="24"/>
          <w:szCs w:val="24"/>
        </w:rPr>
        <w:t xml:space="preserve">This model </w:t>
      </w:r>
      <w:r w:rsidR="00993214">
        <w:rPr>
          <w:rFonts w:ascii="Times New Roman" w:hAnsi="Times New Roman"/>
          <w:sz w:val="24"/>
          <w:szCs w:val="24"/>
        </w:rPr>
        <w:t>resulting</w:t>
      </w:r>
      <w:r w:rsidR="003B05D0">
        <w:rPr>
          <w:rFonts w:ascii="Times New Roman" w:hAnsi="Times New Roman"/>
          <w:sz w:val="24"/>
          <w:szCs w:val="24"/>
        </w:rPr>
        <w:t xml:space="preserve"> in the highest R value 0.67 with promotions, frequency of visits, average purchase, </w:t>
      </w:r>
      <w:r w:rsidR="00DA461F">
        <w:rPr>
          <w:rFonts w:ascii="Times New Roman" w:hAnsi="Times New Roman"/>
          <w:sz w:val="24"/>
          <w:szCs w:val="24"/>
        </w:rPr>
        <w:t xml:space="preserve">gross margin, tenure of the customer in days contributing positively to sales and percent returns, days between purchases, and days between visits contributing negatively to sales. </w:t>
      </w:r>
    </w:p>
    <w:p w14:paraId="2AD04B68" w14:textId="77777777" w:rsidR="006479A4" w:rsidRDefault="00A7655B" w:rsidP="006479A4">
      <w:pPr>
        <w:keepNext/>
        <w:autoSpaceDE w:val="0"/>
        <w:autoSpaceDN w:val="0"/>
        <w:adjustRightInd w:val="0"/>
        <w:spacing w:after="0" w:line="240" w:lineRule="auto"/>
        <w:ind w:firstLine="720"/>
        <w:jc w:val="center"/>
      </w:pPr>
      <w:r>
        <w:rPr>
          <w:rFonts w:ascii="Times New Roman" w:hAnsi="Times New Roman"/>
          <w:noProof/>
          <w:sz w:val="24"/>
          <w:szCs w:val="24"/>
        </w:rPr>
        <w:drawing>
          <wp:inline distT="0" distB="0" distL="0" distR="0" wp14:anchorId="027FC8BA" wp14:editId="72E64D96">
            <wp:extent cx="3022758" cy="1725168"/>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_reg_sal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7552" cy="1733611"/>
                    </a:xfrm>
                    <a:prstGeom prst="rect">
                      <a:avLst/>
                    </a:prstGeom>
                  </pic:spPr>
                </pic:pic>
              </a:graphicData>
            </a:graphic>
          </wp:inline>
        </w:drawing>
      </w:r>
    </w:p>
    <w:p w14:paraId="2C1B816F" w14:textId="12974F36" w:rsidR="00A7655B" w:rsidRPr="006479A4" w:rsidRDefault="006479A4" w:rsidP="006479A4">
      <w:pPr>
        <w:pStyle w:val="Caption"/>
        <w:jc w:val="center"/>
        <w:rPr>
          <w:rFonts w:ascii="Times New Roman" w:hAnsi="Times New Roman"/>
          <w:b w:val="0"/>
          <w:bCs w:val="0"/>
          <w:sz w:val="24"/>
          <w:szCs w:val="24"/>
        </w:rPr>
      </w:pPr>
      <w:r w:rsidRPr="006479A4">
        <w:rPr>
          <w:rFonts w:ascii="Times New Roman" w:hAnsi="Times New Roman"/>
          <w:b w:val="0"/>
          <w:bCs w:val="0"/>
          <w:sz w:val="24"/>
          <w:szCs w:val="24"/>
        </w:rPr>
        <w:t xml:space="preserve">Figure </w:t>
      </w:r>
      <w:r w:rsidRPr="006479A4">
        <w:rPr>
          <w:rFonts w:ascii="Times New Roman" w:hAnsi="Times New Roman"/>
          <w:b w:val="0"/>
          <w:bCs w:val="0"/>
          <w:sz w:val="24"/>
          <w:szCs w:val="24"/>
        </w:rPr>
        <w:fldChar w:fldCharType="begin"/>
      </w:r>
      <w:r w:rsidRPr="006479A4">
        <w:rPr>
          <w:rFonts w:ascii="Times New Roman" w:hAnsi="Times New Roman"/>
          <w:b w:val="0"/>
          <w:bCs w:val="0"/>
          <w:sz w:val="24"/>
          <w:szCs w:val="24"/>
        </w:rPr>
        <w:instrText xml:space="preserve"> SEQ Figure \* ARABIC </w:instrText>
      </w:r>
      <w:r w:rsidRPr="006479A4">
        <w:rPr>
          <w:rFonts w:ascii="Times New Roman" w:hAnsi="Times New Roman"/>
          <w:b w:val="0"/>
          <w:bCs w:val="0"/>
          <w:sz w:val="24"/>
          <w:szCs w:val="24"/>
        </w:rPr>
        <w:fldChar w:fldCharType="separate"/>
      </w:r>
      <w:r w:rsidR="00887579">
        <w:rPr>
          <w:rFonts w:ascii="Times New Roman" w:hAnsi="Times New Roman"/>
          <w:b w:val="0"/>
          <w:bCs w:val="0"/>
          <w:noProof/>
          <w:sz w:val="24"/>
          <w:szCs w:val="24"/>
        </w:rPr>
        <w:t>5</w:t>
      </w:r>
      <w:r w:rsidRPr="006479A4">
        <w:rPr>
          <w:rFonts w:ascii="Times New Roman" w:hAnsi="Times New Roman"/>
          <w:b w:val="0"/>
          <w:bCs w:val="0"/>
          <w:sz w:val="24"/>
          <w:szCs w:val="24"/>
        </w:rPr>
        <w:fldChar w:fldCharType="end"/>
      </w:r>
      <w:r w:rsidRPr="006479A4">
        <w:rPr>
          <w:rFonts w:ascii="Times New Roman" w:hAnsi="Times New Roman"/>
          <w:b w:val="0"/>
          <w:bCs w:val="0"/>
          <w:sz w:val="24"/>
          <w:szCs w:val="24"/>
        </w:rPr>
        <w:t>. Regression Model for Total Sales</w:t>
      </w:r>
    </w:p>
    <w:p w14:paraId="302D8A8A" w14:textId="53D2EC71" w:rsidR="004600F9" w:rsidRPr="00D87430" w:rsidRDefault="004600F9" w:rsidP="004600F9">
      <w:pPr>
        <w:autoSpaceDE w:val="0"/>
        <w:autoSpaceDN w:val="0"/>
        <w:adjustRightInd w:val="0"/>
        <w:spacing w:after="0" w:line="480" w:lineRule="auto"/>
        <w:rPr>
          <w:rFonts w:ascii="Times New Roman" w:eastAsiaTheme="minorHAnsi" w:hAnsi="Times New Roman"/>
          <w:b/>
          <w:bCs/>
          <w:sz w:val="24"/>
          <w:szCs w:val="24"/>
        </w:rPr>
      </w:pPr>
      <w:bookmarkStart w:id="2" w:name="IDX"/>
      <w:bookmarkEnd w:id="2"/>
      <w:r>
        <w:rPr>
          <w:rFonts w:ascii="Times New Roman" w:eastAsiaTheme="minorHAnsi" w:hAnsi="Times New Roman"/>
          <w:b/>
          <w:bCs/>
          <w:sz w:val="24"/>
          <w:szCs w:val="24"/>
        </w:rPr>
        <w:t>Relationship Promotions and Frequency of Visits</w:t>
      </w:r>
    </w:p>
    <w:p w14:paraId="406B5D92" w14:textId="2E312D50" w:rsidR="00D11213" w:rsidRDefault="007B50F1" w:rsidP="006C2AFD">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 xml:space="preserve">Another question of interest would be to understand the relationship between promotions and visits by addressing the question: </w:t>
      </w:r>
      <w:r w:rsidR="00D11213">
        <w:rPr>
          <w:rFonts w:ascii="Times New Roman" w:eastAsia="Times New Roman" w:hAnsi="Times New Roman"/>
          <w:i/>
          <w:iCs/>
          <w:sz w:val="24"/>
          <w:szCs w:val="24"/>
        </w:rPr>
        <w:t>is there an optimal</w:t>
      </w:r>
      <w:r w:rsidR="00D11213" w:rsidRPr="00D11213">
        <w:rPr>
          <w:rFonts w:ascii="Times New Roman" w:eastAsia="Times New Roman" w:hAnsi="Times New Roman"/>
          <w:i/>
          <w:iCs/>
          <w:sz w:val="24"/>
          <w:szCs w:val="24"/>
        </w:rPr>
        <w:t xml:space="preserve"> </w:t>
      </w:r>
      <w:r w:rsidR="00D11213">
        <w:rPr>
          <w:rFonts w:ascii="Times New Roman" w:eastAsia="Times New Roman" w:hAnsi="Times New Roman"/>
          <w:i/>
          <w:iCs/>
          <w:sz w:val="24"/>
          <w:szCs w:val="24"/>
        </w:rPr>
        <w:t xml:space="preserve">number of </w:t>
      </w:r>
      <w:r w:rsidR="00D11213" w:rsidRPr="00D11213">
        <w:rPr>
          <w:rFonts w:ascii="Times New Roman" w:eastAsia="Times New Roman" w:hAnsi="Times New Roman"/>
          <w:i/>
          <w:iCs/>
          <w:sz w:val="24"/>
          <w:szCs w:val="24"/>
        </w:rPr>
        <w:t>marketing promotion</w:t>
      </w:r>
      <w:r w:rsidR="00D11213">
        <w:rPr>
          <w:rFonts w:ascii="Times New Roman" w:eastAsia="Times New Roman" w:hAnsi="Times New Roman"/>
          <w:i/>
          <w:iCs/>
          <w:sz w:val="24"/>
          <w:szCs w:val="24"/>
        </w:rPr>
        <w:t>s as it</w:t>
      </w:r>
      <w:r w:rsidR="00D11213" w:rsidRPr="00D11213">
        <w:rPr>
          <w:rFonts w:ascii="Times New Roman" w:eastAsia="Times New Roman" w:hAnsi="Times New Roman"/>
          <w:i/>
          <w:iCs/>
          <w:sz w:val="24"/>
          <w:szCs w:val="24"/>
        </w:rPr>
        <w:t xml:space="preserve"> relates to </w:t>
      </w:r>
      <w:r w:rsidR="00D11213">
        <w:rPr>
          <w:rFonts w:ascii="Times New Roman" w:eastAsia="Times New Roman" w:hAnsi="Times New Roman"/>
          <w:i/>
          <w:iCs/>
          <w:sz w:val="24"/>
          <w:szCs w:val="24"/>
        </w:rPr>
        <w:t>frequency of visits</w:t>
      </w:r>
      <w:r w:rsidR="00D11213" w:rsidRPr="00D11213">
        <w:rPr>
          <w:rFonts w:ascii="Times New Roman" w:eastAsia="Times New Roman" w:hAnsi="Times New Roman"/>
          <w:i/>
          <w:iCs/>
          <w:sz w:val="24"/>
          <w:szCs w:val="24"/>
        </w:rPr>
        <w:t>?</w:t>
      </w:r>
      <w:r w:rsidR="00D11213">
        <w:rPr>
          <w:rFonts w:ascii="Times New Roman" w:eastAsia="Times New Roman" w:hAnsi="Times New Roman"/>
          <w:i/>
          <w:iCs/>
          <w:sz w:val="24"/>
          <w:szCs w:val="24"/>
        </w:rPr>
        <w:t xml:space="preserve"> </w:t>
      </w:r>
      <w:r w:rsidR="00D11213">
        <w:rPr>
          <w:rFonts w:ascii="Times New Roman" w:hAnsi="Times New Roman"/>
          <w:sz w:val="24"/>
          <w:szCs w:val="24"/>
        </w:rPr>
        <w:t xml:space="preserve">The related hypotheses to test for </w:t>
      </w:r>
      <w:r>
        <w:rPr>
          <w:rFonts w:ascii="Times New Roman" w:hAnsi="Times New Roman"/>
          <w:sz w:val="24"/>
          <w:szCs w:val="24"/>
        </w:rPr>
        <w:t>this</w:t>
      </w:r>
      <w:r w:rsidR="00D11213">
        <w:rPr>
          <w:rFonts w:ascii="Times New Roman" w:hAnsi="Times New Roman"/>
          <w:sz w:val="24"/>
          <w:szCs w:val="24"/>
        </w:rPr>
        <w:t xml:space="preserve"> question are: </w:t>
      </w:r>
    </w:p>
    <w:p w14:paraId="251F3293" w14:textId="4F2FC30D" w:rsidR="00D11213" w:rsidRPr="00D11213" w:rsidRDefault="00D11213" w:rsidP="00D11213">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0</w:t>
      </w:r>
      <w:r w:rsidRPr="00D11213">
        <w:rPr>
          <w:rFonts w:ascii="Times New Roman" w:eastAsia="Times New Roman" w:hAnsi="Times New Roman"/>
          <w:i/>
          <w:iCs/>
          <w:sz w:val="24"/>
          <w:szCs w:val="24"/>
        </w:rPr>
        <w:t xml:space="preserve">: </w:t>
      </w:r>
      <w:r>
        <w:rPr>
          <w:rFonts w:ascii="Times New Roman" w:eastAsia="Times New Roman" w:hAnsi="Times New Roman"/>
          <w:i/>
          <w:iCs/>
          <w:sz w:val="24"/>
          <w:szCs w:val="24"/>
        </w:rPr>
        <w:t>Frequency of Visits</w:t>
      </w:r>
      <w:r w:rsidRPr="00D11213">
        <w:rPr>
          <w:rFonts w:ascii="Times New Roman" w:eastAsia="Times New Roman" w:hAnsi="Times New Roman"/>
          <w:i/>
          <w:iCs/>
          <w:sz w:val="24"/>
          <w:szCs w:val="24"/>
        </w:rPr>
        <w:t xml:space="preserve">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not related </w:t>
      </w:r>
    </w:p>
    <w:p w14:paraId="38E40699" w14:textId="14D7180B" w:rsidR="00D11213" w:rsidRDefault="00D11213" w:rsidP="00D11213">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1</w:t>
      </w:r>
      <w:r w:rsidRPr="00D11213">
        <w:rPr>
          <w:rFonts w:ascii="Times New Roman" w:eastAsia="Times New Roman" w:hAnsi="Times New Roman"/>
          <w:i/>
          <w:iCs/>
          <w:sz w:val="24"/>
          <w:szCs w:val="24"/>
        </w:rPr>
        <w:t xml:space="preserve">: </w:t>
      </w:r>
      <w:r>
        <w:rPr>
          <w:rFonts w:ascii="Times New Roman" w:eastAsia="Times New Roman" w:hAnsi="Times New Roman"/>
          <w:i/>
          <w:iCs/>
          <w:sz w:val="24"/>
          <w:szCs w:val="24"/>
        </w:rPr>
        <w:t>Frequency of Visits</w:t>
      </w:r>
      <w:r w:rsidRPr="00D11213">
        <w:rPr>
          <w:rFonts w:ascii="Times New Roman" w:eastAsia="Times New Roman" w:hAnsi="Times New Roman"/>
          <w:i/>
          <w:iCs/>
          <w:sz w:val="24"/>
          <w:szCs w:val="24"/>
        </w:rPr>
        <w:t xml:space="preserve">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related</w:t>
      </w:r>
    </w:p>
    <w:p w14:paraId="1AC2099B" w14:textId="1E69E903" w:rsidR="00F7359E" w:rsidRDefault="006E4C57" w:rsidP="00426C06">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 xml:space="preserve">These variables are also numerical and continuous. </w:t>
      </w:r>
      <w:r w:rsidR="006479A4">
        <w:rPr>
          <w:rFonts w:ascii="Times New Roman" w:eastAsia="Times New Roman" w:hAnsi="Times New Roman"/>
          <w:sz w:val="24"/>
          <w:szCs w:val="24"/>
        </w:rPr>
        <w:t xml:space="preserve">A </w:t>
      </w:r>
      <w:r w:rsidR="00F7359E">
        <w:rPr>
          <w:rFonts w:ascii="Times New Roman" w:eastAsia="Times New Roman" w:hAnsi="Times New Roman"/>
          <w:sz w:val="24"/>
          <w:szCs w:val="24"/>
        </w:rPr>
        <w:t>correlation</w:t>
      </w:r>
      <w:r w:rsidR="006479A4">
        <w:rPr>
          <w:rFonts w:ascii="Times New Roman" w:eastAsia="Times New Roman" w:hAnsi="Times New Roman"/>
          <w:sz w:val="24"/>
          <w:szCs w:val="24"/>
        </w:rPr>
        <w:t xml:space="preserve"> analysis between Promos and Frequency, as shown in </w:t>
      </w:r>
      <w:r w:rsidR="00C53AD7">
        <w:rPr>
          <w:rFonts w:ascii="Times New Roman" w:eastAsia="Times New Roman" w:hAnsi="Times New Roman"/>
          <w:sz w:val="24"/>
          <w:szCs w:val="24"/>
        </w:rPr>
        <w:t>Figure 2</w:t>
      </w:r>
      <w:r w:rsidR="006479A4">
        <w:rPr>
          <w:rFonts w:ascii="Times New Roman" w:eastAsia="Times New Roman" w:hAnsi="Times New Roman"/>
          <w:sz w:val="24"/>
          <w:szCs w:val="24"/>
        </w:rPr>
        <w:t>,</w:t>
      </w:r>
      <w:r w:rsidR="00C53AD7">
        <w:rPr>
          <w:rFonts w:ascii="Times New Roman" w:eastAsia="Times New Roman" w:hAnsi="Times New Roman"/>
          <w:sz w:val="24"/>
          <w:szCs w:val="24"/>
        </w:rPr>
        <w:t xml:space="preserve"> is</w:t>
      </w:r>
      <w:r w:rsidR="006479A4">
        <w:rPr>
          <w:rFonts w:ascii="Times New Roman" w:eastAsia="Times New Roman" w:hAnsi="Times New Roman"/>
          <w:sz w:val="24"/>
          <w:szCs w:val="24"/>
        </w:rPr>
        <w:t xml:space="preserve"> 0.42.</w:t>
      </w:r>
      <w:r w:rsidR="00C53AD7">
        <w:rPr>
          <w:rFonts w:ascii="Times New Roman" w:eastAsia="Times New Roman" w:hAnsi="Times New Roman"/>
          <w:sz w:val="24"/>
          <w:szCs w:val="24"/>
        </w:rPr>
        <w:t xml:space="preserve"> </w:t>
      </w:r>
      <w:r w:rsidR="00F7359E">
        <w:rPr>
          <w:rFonts w:ascii="Times New Roman" w:eastAsia="Times New Roman" w:hAnsi="Times New Roman"/>
          <w:sz w:val="24"/>
          <w:szCs w:val="24"/>
        </w:rPr>
        <w:t xml:space="preserve"> </w:t>
      </w:r>
      <w:r>
        <w:rPr>
          <w:rFonts w:ascii="Times New Roman" w:eastAsia="Times New Roman" w:hAnsi="Times New Roman"/>
          <w:sz w:val="24"/>
          <w:szCs w:val="24"/>
        </w:rPr>
        <w:t>A</w:t>
      </w:r>
      <w:r w:rsidR="00F7359E">
        <w:rPr>
          <w:rFonts w:ascii="Times New Roman" w:hAnsi="Times New Roman"/>
          <w:sz w:val="24"/>
          <w:szCs w:val="24"/>
        </w:rPr>
        <w:t xml:space="preserve"> scatterplot visualize</w:t>
      </w:r>
      <w:r w:rsidR="006479A4">
        <w:rPr>
          <w:rFonts w:ascii="Times New Roman" w:hAnsi="Times New Roman"/>
          <w:sz w:val="24"/>
          <w:szCs w:val="24"/>
        </w:rPr>
        <w:t>s</w:t>
      </w:r>
      <w:r w:rsidR="00F7359E">
        <w:rPr>
          <w:rFonts w:ascii="Times New Roman" w:hAnsi="Times New Roman"/>
          <w:sz w:val="24"/>
          <w:szCs w:val="24"/>
        </w:rPr>
        <w:t xml:space="preserve"> this relationship</w:t>
      </w:r>
      <w:r w:rsidR="006479A4">
        <w:rPr>
          <w:rFonts w:ascii="Times New Roman" w:hAnsi="Times New Roman"/>
          <w:sz w:val="24"/>
          <w:szCs w:val="24"/>
        </w:rPr>
        <w:t xml:space="preserve"> on the left in Figure 6, and </w:t>
      </w:r>
      <w:r w:rsidR="00D41477">
        <w:rPr>
          <w:rFonts w:ascii="Times New Roman" w:hAnsi="Times New Roman"/>
          <w:sz w:val="24"/>
          <w:szCs w:val="24"/>
        </w:rPr>
        <w:t>the middle</w:t>
      </w:r>
      <w:r w:rsidR="006479A4">
        <w:rPr>
          <w:rFonts w:ascii="Times New Roman" w:hAnsi="Times New Roman"/>
          <w:sz w:val="24"/>
          <w:szCs w:val="24"/>
        </w:rPr>
        <w:t xml:space="preserve"> bar chart shows the volume of sales by number of promotions and a line for mean frequency of visits by number of promotions</w:t>
      </w:r>
      <w:r w:rsidR="00F7359E">
        <w:rPr>
          <w:rFonts w:ascii="Times New Roman" w:hAnsi="Times New Roman"/>
          <w:sz w:val="24"/>
          <w:szCs w:val="24"/>
        </w:rPr>
        <w:t xml:space="preserve">. </w:t>
      </w:r>
      <w:r w:rsidR="006479A4">
        <w:rPr>
          <w:rFonts w:ascii="Times New Roman" w:hAnsi="Times New Roman"/>
          <w:sz w:val="24"/>
          <w:szCs w:val="24"/>
        </w:rPr>
        <w:t xml:space="preserve">Frequency of visits </w:t>
      </w:r>
      <w:r w:rsidR="006479A4">
        <w:rPr>
          <w:rFonts w:ascii="Times New Roman" w:hAnsi="Times New Roman"/>
          <w:sz w:val="24"/>
          <w:szCs w:val="24"/>
        </w:rPr>
        <w:lastRenderedPageBreak/>
        <w:t>increases with number of promotions received, but this does not seem to translate into high volume of sales.</w:t>
      </w:r>
      <w:r w:rsidR="00D41477">
        <w:rPr>
          <w:rFonts w:ascii="Times New Roman" w:hAnsi="Times New Roman"/>
          <w:sz w:val="24"/>
          <w:szCs w:val="24"/>
        </w:rPr>
        <w:t xml:space="preserve"> On the far right, the mean sales and mean frequency of visits increases with promotions received.</w:t>
      </w:r>
    </w:p>
    <w:p w14:paraId="706551C4" w14:textId="107130FA" w:rsidR="006479A4" w:rsidRDefault="006479A4" w:rsidP="00D41477">
      <w:pPr>
        <w:keepNext/>
        <w:autoSpaceDE w:val="0"/>
        <w:autoSpaceDN w:val="0"/>
        <w:adjustRightInd w:val="0"/>
        <w:spacing w:after="0" w:line="240" w:lineRule="auto"/>
        <w:ind w:firstLine="720"/>
      </w:pPr>
      <w:r>
        <w:rPr>
          <w:noProof/>
          <w:sz w:val="24"/>
          <w:szCs w:val="24"/>
        </w:rPr>
        <w:drawing>
          <wp:inline distT="0" distB="0" distL="0" distR="0" wp14:anchorId="405513F3" wp14:editId="3F6DDEEC">
            <wp:extent cx="1761744" cy="13227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5308" cy="1325419"/>
                    </a:xfrm>
                    <a:prstGeom prst="rect">
                      <a:avLst/>
                    </a:prstGeom>
                    <a:noFill/>
                    <a:ln>
                      <a:noFill/>
                    </a:ln>
                  </pic:spPr>
                </pic:pic>
              </a:graphicData>
            </a:graphic>
          </wp:inline>
        </w:drawing>
      </w:r>
      <w:r w:rsidR="000830E3">
        <w:rPr>
          <w:noProof/>
          <w:sz w:val="24"/>
          <w:szCs w:val="24"/>
        </w:rPr>
        <w:drawing>
          <wp:inline distT="0" distB="0" distL="0" distR="0" wp14:anchorId="4245B32B" wp14:editId="5B5BB5DB">
            <wp:extent cx="1761863" cy="1322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2167" cy="1330569"/>
                    </a:xfrm>
                    <a:prstGeom prst="rect">
                      <a:avLst/>
                    </a:prstGeom>
                    <a:noFill/>
                    <a:ln>
                      <a:noFill/>
                    </a:ln>
                  </pic:spPr>
                </pic:pic>
              </a:graphicData>
            </a:graphic>
          </wp:inline>
        </w:drawing>
      </w:r>
      <w:r w:rsidR="00D41477">
        <w:rPr>
          <w:noProof/>
          <w:sz w:val="24"/>
          <w:szCs w:val="24"/>
        </w:rPr>
        <w:drawing>
          <wp:inline distT="0" distB="0" distL="0" distR="0" wp14:anchorId="1C1557A4" wp14:editId="6F24380B">
            <wp:extent cx="1763777" cy="1322832"/>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2147" cy="1329109"/>
                    </a:xfrm>
                    <a:prstGeom prst="rect">
                      <a:avLst/>
                    </a:prstGeom>
                    <a:noFill/>
                    <a:ln>
                      <a:noFill/>
                    </a:ln>
                  </pic:spPr>
                </pic:pic>
              </a:graphicData>
            </a:graphic>
          </wp:inline>
        </w:drawing>
      </w:r>
    </w:p>
    <w:p w14:paraId="23B718F8" w14:textId="5952FF02" w:rsidR="000830E3" w:rsidRPr="006479A4" w:rsidRDefault="006479A4" w:rsidP="006479A4">
      <w:pPr>
        <w:pStyle w:val="Caption"/>
        <w:jc w:val="center"/>
        <w:rPr>
          <w:rFonts w:ascii="Times New Roman" w:hAnsi="Times New Roman"/>
          <w:b w:val="0"/>
          <w:bCs w:val="0"/>
          <w:sz w:val="24"/>
          <w:szCs w:val="24"/>
        </w:rPr>
      </w:pPr>
      <w:r w:rsidRPr="006479A4">
        <w:rPr>
          <w:rFonts w:ascii="Times New Roman" w:hAnsi="Times New Roman"/>
          <w:b w:val="0"/>
          <w:bCs w:val="0"/>
          <w:i/>
          <w:iCs/>
          <w:sz w:val="24"/>
          <w:szCs w:val="24"/>
        </w:rPr>
        <w:t xml:space="preserve">Figure </w:t>
      </w:r>
      <w:r w:rsidRPr="006479A4">
        <w:rPr>
          <w:rFonts w:ascii="Times New Roman" w:hAnsi="Times New Roman"/>
          <w:b w:val="0"/>
          <w:bCs w:val="0"/>
          <w:i/>
          <w:iCs/>
          <w:sz w:val="24"/>
          <w:szCs w:val="24"/>
        </w:rPr>
        <w:fldChar w:fldCharType="begin"/>
      </w:r>
      <w:r w:rsidRPr="006479A4">
        <w:rPr>
          <w:rFonts w:ascii="Times New Roman" w:hAnsi="Times New Roman"/>
          <w:b w:val="0"/>
          <w:bCs w:val="0"/>
          <w:i/>
          <w:iCs/>
          <w:sz w:val="24"/>
          <w:szCs w:val="24"/>
        </w:rPr>
        <w:instrText xml:space="preserve"> SEQ Figure \* ARABIC </w:instrText>
      </w:r>
      <w:r w:rsidRPr="006479A4">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6</w:t>
      </w:r>
      <w:r w:rsidRPr="006479A4">
        <w:rPr>
          <w:rFonts w:ascii="Times New Roman" w:hAnsi="Times New Roman"/>
          <w:b w:val="0"/>
          <w:bCs w:val="0"/>
          <w:i/>
          <w:iCs/>
          <w:sz w:val="24"/>
          <w:szCs w:val="24"/>
        </w:rPr>
        <w:fldChar w:fldCharType="end"/>
      </w:r>
      <w:r w:rsidRPr="006479A4">
        <w:rPr>
          <w:rFonts w:ascii="Times New Roman" w:hAnsi="Times New Roman"/>
          <w:b w:val="0"/>
          <w:bCs w:val="0"/>
          <w:i/>
          <w:iCs/>
          <w:sz w:val="24"/>
          <w:szCs w:val="24"/>
        </w:rPr>
        <w:t>.</w:t>
      </w:r>
      <w:r w:rsidRPr="006479A4">
        <w:rPr>
          <w:rFonts w:ascii="Times New Roman" w:hAnsi="Times New Roman"/>
          <w:b w:val="0"/>
          <w:bCs w:val="0"/>
          <w:sz w:val="24"/>
          <w:szCs w:val="24"/>
        </w:rPr>
        <w:t xml:space="preserve"> Scatterplot and Bar</w:t>
      </w:r>
      <w:r>
        <w:rPr>
          <w:rFonts w:ascii="Times New Roman" w:hAnsi="Times New Roman"/>
          <w:b w:val="0"/>
          <w:bCs w:val="0"/>
          <w:sz w:val="24"/>
          <w:szCs w:val="24"/>
        </w:rPr>
        <w:t>/</w:t>
      </w:r>
      <w:r w:rsidRPr="006479A4">
        <w:rPr>
          <w:rFonts w:ascii="Times New Roman" w:hAnsi="Times New Roman"/>
          <w:b w:val="0"/>
          <w:bCs w:val="0"/>
          <w:sz w:val="24"/>
          <w:szCs w:val="24"/>
        </w:rPr>
        <w:t>Line chart for Frequency of Visits</w:t>
      </w:r>
    </w:p>
    <w:p w14:paraId="00CC6ADF" w14:textId="13A15BCF" w:rsidR="004600F9" w:rsidRPr="00D87430" w:rsidRDefault="004600F9" w:rsidP="004600F9">
      <w:pPr>
        <w:autoSpaceDE w:val="0"/>
        <w:autoSpaceDN w:val="0"/>
        <w:adjustRightInd w:val="0"/>
        <w:spacing w:after="0" w:line="480" w:lineRule="auto"/>
        <w:rPr>
          <w:rFonts w:ascii="Times New Roman" w:eastAsiaTheme="minorHAnsi" w:hAnsi="Times New Roman"/>
          <w:b/>
          <w:bCs/>
          <w:sz w:val="24"/>
          <w:szCs w:val="24"/>
        </w:rPr>
      </w:pPr>
      <w:r>
        <w:rPr>
          <w:rFonts w:ascii="Times New Roman" w:eastAsiaTheme="minorHAnsi" w:hAnsi="Times New Roman"/>
          <w:b/>
          <w:bCs/>
          <w:sz w:val="24"/>
          <w:szCs w:val="24"/>
        </w:rPr>
        <w:t xml:space="preserve">Customer Segments and Promotions </w:t>
      </w:r>
    </w:p>
    <w:p w14:paraId="308ED142" w14:textId="6AEF7C82" w:rsidR="00CC5B82" w:rsidRDefault="006E4C57" w:rsidP="004600F9">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Because the company is looking to address marketing effect</w:t>
      </w:r>
      <w:r w:rsidR="00D11213" w:rsidRPr="00D11213">
        <w:rPr>
          <w:rFonts w:ascii="Times New Roman" w:eastAsia="Times New Roman" w:hAnsi="Times New Roman"/>
          <w:sz w:val="24"/>
          <w:szCs w:val="24"/>
        </w:rPr>
        <w:t>iveness</w:t>
      </w:r>
      <w:r>
        <w:rPr>
          <w:rFonts w:ascii="Times New Roman" w:eastAsia="Times New Roman" w:hAnsi="Times New Roman"/>
          <w:sz w:val="24"/>
          <w:szCs w:val="24"/>
        </w:rPr>
        <w:t>, the customers being targeted is also an important variable to assess.</w:t>
      </w:r>
      <w:r w:rsidR="007B50F1">
        <w:rPr>
          <w:rFonts w:ascii="Times New Roman" w:eastAsia="Times New Roman" w:hAnsi="Times New Roman"/>
          <w:sz w:val="24"/>
          <w:szCs w:val="24"/>
        </w:rPr>
        <w:t xml:space="preserve"> </w:t>
      </w:r>
      <w:r w:rsidR="00D11213" w:rsidRPr="00D11213">
        <w:rPr>
          <w:rFonts w:ascii="Times New Roman" w:eastAsia="Times New Roman" w:hAnsi="Times New Roman"/>
          <w:sz w:val="24"/>
          <w:szCs w:val="24"/>
        </w:rPr>
        <w:t xml:space="preserve">Understanding more about targeted customers and sales outcomes leads to a need to know the answer to the question: </w:t>
      </w:r>
      <w:r w:rsidR="00CC5B82" w:rsidRPr="00CC5B82">
        <w:rPr>
          <w:rFonts w:ascii="Times New Roman" w:eastAsia="Times New Roman" w:hAnsi="Times New Roman"/>
          <w:i/>
          <w:iCs/>
          <w:sz w:val="24"/>
          <w:szCs w:val="24"/>
        </w:rPr>
        <w:t xml:space="preserve">which customer types </w:t>
      </w:r>
      <w:r w:rsidR="00013845">
        <w:rPr>
          <w:rFonts w:ascii="Times New Roman" w:eastAsia="Times New Roman" w:hAnsi="Times New Roman"/>
          <w:i/>
          <w:iCs/>
          <w:sz w:val="24"/>
          <w:szCs w:val="24"/>
        </w:rPr>
        <w:t>are most influenced by</w:t>
      </w:r>
      <w:r w:rsidR="00CC5B82" w:rsidRPr="00CC5B82">
        <w:rPr>
          <w:rFonts w:ascii="Times New Roman" w:eastAsia="Times New Roman" w:hAnsi="Times New Roman"/>
          <w:i/>
          <w:iCs/>
          <w:sz w:val="24"/>
          <w:szCs w:val="24"/>
        </w:rPr>
        <w:t xml:space="preserve"> our promotions?</w:t>
      </w:r>
      <w:r w:rsidR="00CC5B82">
        <w:rPr>
          <w:rFonts w:ascii="Times New Roman" w:eastAsia="Times New Roman" w:hAnsi="Times New Roman"/>
          <w:sz w:val="24"/>
          <w:szCs w:val="24"/>
        </w:rPr>
        <w:t xml:space="preserve"> </w:t>
      </w:r>
      <w:r w:rsidR="001F798B">
        <w:rPr>
          <w:rFonts w:ascii="Times New Roman" w:hAnsi="Times New Roman"/>
          <w:sz w:val="24"/>
          <w:szCs w:val="24"/>
        </w:rPr>
        <w:t xml:space="preserve">The related hypotheses to test for </w:t>
      </w:r>
      <w:r w:rsidR="00013845">
        <w:rPr>
          <w:rFonts w:ascii="Times New Roman" w:hAnsi="Times New Roman"/>
          <w:sz w:val="24"/>
          <w:szCs w:val="24"/>
        </w:rPr>
        <w:t>this question</w:t>
      </w:r>
      <w:r w:rsidR="001F798B">
        <w:rPr>
          <w:rFonts w:ascii="Times New Roman" w:hAnsi="Times New Roman"/>
          <w:sz w:val="24"/>
          <w:szCs w:val="24"/>
        </w:rPr>
        <w:t xml:space="preserve"> are</w:t>
      </w:r>
    </w:p>
    <w:p w14:paraId="55F66399" w14:textId="2B6B48AF" w:rsidR="001F798B" w:rsidRPr="00D11213" w:rsidRDefault="001F798B" w:rsidP="001F798B">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0</w:t>
      </w:r>
      <w:r w:rsidRPr="00D11213">
        <w:rPr>
          <w:rFonts w:ascii="Times New Roman" w:eastAsia="Times New Roman" w:hAnsi="Times New Roman"/>
          <w:i/>
          <w:iCs/>
          <w:sz w:val="24"/>
          <w:szCs w:val="24"/>
        </w:rPr>
        <w:t>:</w:t>
      </w:r>
      <w:r w:rsidR="00013845">
        <w:rPr>
          <w:rFonts w:ascii="Times New Roman" w:eastAsia="Times New Roman" w:hAnsi="Times New Roman"/>
          <w:i/>
          <w:iCs/>
          <w:sz w:val="24"/>
          <w:szCs w:val="24"/>
        </w:rPr>
        <w:t xml:space="preserve"> Customer clusters are equally influenced by </w:t>
      </w:r>
      <w:r w:rsidRPr="00D11213">
        <w:rPr>
          <w:rFonts w:ascii="Times New Roman" w:eastAsia="Times New Roman" w:hAnsi="Times New Roman"/>
          <w:i/>
          <w:iCs/>
          <w:sz w:val="24"/>
          <w:szCs w:val="24"/>
        </w:rPr>
        <w:t>promotion</w:t>
      </w:r>
      <w:r>
        <w:rPr>
          <w:rFonts w:ascii="Times New Roman" w:eastAsia="Times New Roman" w:hAnsi="Times New Roman"/>
          <w:i/>
          <w:iCs/>
          <w:sz w:val="24"/>
          <w:szCs w:val="24"/>
        </w:rPr>
        <w:t xml:space="preserve">s </w:t>
      </w:r>
    </w:p>
    <w:p w14:paraId="6857CF6D" w14:textId="008876F3" w:rsidR="001F798B" w:rsidRDefault="001F798B" w:rsidP="004600F9">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1</w:t>
      </w:r>
      <w:r w:rsidR="00013845" w:rsidRPr="00013845">
        <w:rPr>
          <w:rFonts w:ascii="Times New Roman" w:eastAsia="Times New Roman" w:hAnsi="Times New Roman"/>
          <w:i/>
          <w:iCs/>
          <w:sz w:val="24"/>
          <w:szCs w:val="24"/>
        </w:rPr>
        <w:t xml:space="preserve"> </w:t>
      </w:r>
      <w:r w:rsidR="00013845">
        <w:rPr>
          <w:rFonts w:ascii="Times New Roman" w:eastAsia="Times New Roman" w:hAnsi="Times New Roman"/>
          <w:i/>
          <w:iCs/>
          <w:sz w:val="24"/>
          <w:szCs w:val="24"/>
        </w:rPr>
        <w:t xml:space="preserve">Customer clusters are not equally influenced by </w:t>
      </w:r>
      <w:r w:rsidR="00013845" w:rsidRPr="00D11213">
        <w:rPr>
          <w:rFonts w:ascii="Times New Roman" w:eastAsia="Times New Roman" w:hAnsi="Times New Roman"/>
          <w:i/>
          <w:iCs/>
          <w:sz w:val="24"/>
          <w:szCs w:val="24"/>
        </w:rPr>
        <w:t>promotion</w:t>
      </w:r>
      <w:r w:rsidR="00013845">
        <w:rPr>
          <w:rFonts w:ascii="Times New Roman" w:eastAsia="Times New Roman" w:hAnsi="Times New Roman"/>
          <w:i/>
          <w:iCs/>
          <w:sz w:val="24"/>
          <w:szCs w:val="24"/>
        </w:rPr>
        <w:t>s</w:t>
      </w:r>
    </w:p>
    <w:p w14:paraId="0E47F52A" w14:textId="1A733F2C" w:rsidR="006E4C57" w:rsidRDefault="006E4C57" w:rsidP="00426C06">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 xml:space="preserve">Customer segments is a categorical variable and should be assessed for relationship to promotions with analysis of variance (ANOVA). </w:t>
      </w:r>
      <w:r w:rsidR="004262B1">
        <w:rPr>
          <w:rFonts w:ascii="Times New Roman" w:eastAsia="Times New Roman" w:hAnsi="Times New Roman"/>
          <w:sz w:val="24"/>
          <w:szCs w:val="24"/>
        </w:rPr>
        <w:t xml:space="preserve">According to </w:t>
      </w:r>
      <w:r w:rsidR="004262B1">
        <w:rPr>
          <w:rFonts w:ascii="Times New Roman" w:hAnsi="Times New Roman"/>
          <w:sz w:val="24"/>
          <w:szCs w:val="24"/>
        </w:rPr>
        <w:t>Elliot and Woodward (2016), ANOVA is a combination of analysis of variance and regression, where the group means are adjusted by the covariate (p 327).</w:t>
      </w:r>
      <w:r w:rsidR="004262B1">
        <w:rPr>
          <w:rFonts w:ascii="Times New Roman" w:hAnsi="Times New Roman"/>
          <w:sz w:val="24"/>
          <w:szCs w:val="24"/>
        </w:rPr>
        <w:t xml:space="preserve"> </w:t>
      </w:r>
      <w:r w:rsidR="001A5C45">
        <w:rPr>
          <w:rFonts w:ascii="Times New Roman" w:eastAsia="Times New Roman" w:hAnsi="Times New Roman"/>
          <w:sz w:val="24"/>
          <w:szCs w:val="24"/>
        </w:rPr>
        <w:t xml:space="preserve">The </w:t>
      </w:r>
      <w:r w:rsidR="00974ADA">
        <w:rPr>
          <w:rFonts w:ascii="Times New Roman" w:eastAsia="Times New Roman" w:hAnsi="Times New Roman"/>
          <w:sz w:val="24"/>
          <w:szCs w:val="24"/>
        </w:rPr>
        <w:t>PROC</w:t>
      </w:r>
      <w:r w:rsidR="001A5C45">
        <w:rPr>
          <w:rFonts w:ascii="Times New Roman" w:eastAsia="Times New Roman" w:hAnsi="Times New Roman"/>
          <w:sz w:val="24"/>
          <w:szCs w:val="24"/>
        </w:rPr>
        <w:t xml:space="preserve"> ANOVA analysis results indicate there </w:t>
      </w:r>
      <w:r w:rsidR="001A11E3">
        <w:rPr>
          <w:rFonts w:ascii="Times New Roman" w:eastAsia="Times New Roman" w:hAnsi="Times New Roman"/>
          <w:sz w:val="24"/>
          <w:szCs w:val="24"/>
        </w:rPr>
        <w:t>are</w:t>
      </w:r>
      <w:r w:rsidR="001A5C45">
        <w:rPr>
          <w:rFonts w:ascii="Times New Roman" w:eastAsia="Times New Roman" w:hAnsi="Times New Roman"/>
          <w:sz w:val="24"/>
          <w:szCs w:val="24"/>
        </w:rPr>
        <w:t xml:space="preserve"> significant differences in the distribution of promotions across clusters</w:t>
      </w:r>
      <w:r w:rsidR="001A11E3">
        <w:rPr>
          <w:rFonts w:ascii="Times New Roman" w:eastAsia="Times New Roman" w:hAnsi="Times New Roman"/>
          <w:sz w:val="24"/>
          <w:szCs w:val="24"/>
        </w:rPr>
        <w:t xml:space="preserve"> (rejection of the null hypothesis)</w:t>
      </w:r>
      <w:r w:rsidR="001A5C45">
        <w:rPr>
          <w:rFonts w:ascii="Times New Roman" w:eastAsia="Times New Roman" w:hAnsi="Times New Roman"/>
          <w:sz w:val="24"/>
          <w:szCs w:val="24"/>
        </w:rPr>
        <w:t>. In reviewing the ANOVA results showing comparisons between each cluster</w:t>
      </w:r>
      <w:r w:rsidR="006F36D0">
        <w:rPr>
          <w:rFonts w:ascii="Times New Roman" w:eastAsia="Times New Roman" w:hAnsi="Times New Roman"/>
          <w:sz w:val="24"/>
          <w:szCs w:val="24"/>
        </w:rPr>
        <w:t>,</w:t>
      </w:r>
      <w:r w:rsidR="001A5C45">
        <w:rPr>
          <w:rFonts w:ascii="Times New Roman" w:eastAsia="Times New Roman" w:hAnsi="Times New Roman"/>
          <w:sz w:val="24"/>
          <w:szCs w:val="24"/>
        </w:rPr>
        <w:t xml:space="preserve"> it is challenging to determine if these differences are practical in significance or just due to the large differences in size of clusters.</w:t>
      </w:r>
      <w:r w:rsidR="006F36D0">
        <w:rPr>
          <w:rFonts w:ascii="Times New Roman" w:eastAsia="Times New Roman" w:hAnsi="Times New Roman"/>
          <w:sz w:val="24"/>
          <w:szCs w:val="24"/>
        </w:rPr>
        <w:t xml:space="preserve"> For instance, m</w:t>
      </w:r>
      <w:r w:rsidR="001A5C45">
        <w:rPr>
          <w:rFonts w:ascii="Times New Roman" w:eastAsia="Times New Roman" w:hAnsi="Times New Roman"/>
          <w:sz w:val="24"/>
          <w:szCs w:val="24"/>
        </w:rPr>
        <w:t xml:space="preserve">ost customers are in clusters, 1, 10, 4(visualized in the </w:t>
      </w:r>
      <w:r w:rsidR="006F36D0">
        <w:rPr>
          <w:rFonts w:ascii="Times New Roman" w:eastAsia="Times New Roman" w:hAnsi="Times New Roman"/>
          <w:sz w:val="24"/>
          <w:szCs w:val="24"/>
        </w:rPr>
        <w:t>bar/line chart on the right in Figure 7</w:t>
      </w:r>
      <w:r w:rsidR="001A5C45">
        <w:rPr>
          <w:rFonts w:ascii="Times New Roman" w:eastAsia="Times New Roman" w:hAnsi="Times New Roman"/>
          <w:sz w:val="24"/>
          <w:szCs w:val="24"/>
        </w:rPr>
        <w:t xml:space="preserve">) </w:t>
      </w:r>
      <w:r w:rsidR="006F36D0">
        <w:rPr>
          <w:rFonts w:ascii="Times New Roman" w:eastAsia="Times New Roman" w:hAnsi="Times New Roman"/>
          <w:sz w:val="24"/>
          <w:szCs w:val="24"/>
        </w:rPr>
        <w:t xml:space="preserve">and these three clusters have significant differences </w:t>
      </w:r>
      <w:r w:rsidR="006F36D0">
        <w:rPr>
          <w:rFonts w:ascii="Times New Roman" w:eastAsia="Times New Roman" w:hAnsi="Times New Roman"/>
          <w:sz w:val="24"/>
          <w:szCs w:val="24"/>
        </w:rPr>
        <w:lastRenderedPageBreak/>
        <w:t xml:space="preserve">from clusters 38,17, and 40. On the reverse of this scenario, in looking at the variance, it would appear cluster 19 and 33 would have significant differences, but these are two very small clusters and there was not a statistical difference between these two clusters. </w:t>
      </w:r>
    </w:p>
    <w:p w14:paraId="4E2C17D2" w14:textId="77777777" w:rsidR="008573E8" w:rsidRDefault="0045387A" w:rsidP="00D41477">
      <w:pPr>
        <w:keepNext/>
        <w:autoSpaceDE w:val="0"/>
        <w:autoSpaceDN w:val="0"/>
        <w:adjustRightInd w:val="0"/>
        <w:spacing w:after="0" w:line="240" w:lineRule="auto"/>
        <w:ind w:firstLine="720"/>
        <w:jc w:val="center"/>
      </w:pPr>
      <w:r>
        <w:rPr>
          <w:noProof/>
          <w:sz w:val="24"/>
          <w:szCs w:val="24"/>
        </w:rPr>
        <w:drawing>
          <wp:inline distT="0" distB="0" distL="0" distR="0" wp14:anchorId="127379FB" wp14:editId="1651D2E0">
            <wp:extent cx="1911434" cy="14335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1642" cy="1441232"/>
                    </a:xfrm>
                    <a:prstGeom prst="rect">
                      <a:avLst/>
                    </a:prstGeom>
                    <a:noFill/>
                    <a:ln>
                      <a:noFill/>
                    </a:ln>
                  </pic:spPr>
                </pic:pic>
              </a:graphicData>
            </a:graphic>
          </wp:inline>
        </w:drawing>
      </w:r>
      <w:r w:rsidR="008573E8">
        <w:rPr>
          <w:noProof/>
          <w:sz w:val="24"/>
          <w:szCs w:val="24"/>
        </w:rPr>
        <w:drawing>
          <wp:inline distT="0" distB="0" distL="0" distR="0" wp14:anchorId="64BD62DC" wp14:editId="1A6962B7">
            <wp:extent cx="1908009" cy="1432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9543" cy="1441220"/>
                    </a:xfrm>
                    <a:prstGeom prst="rect">
                      <a:avLst/>
                    </a:prstGeom>
                    <a:noFill/>
                    <a:ln>
                      <a:noFill/>
                    </a:ln>
                  </pic:spPr>
                </pic:pic>
              </a:graphicData>
            </a:graphic>
          </wp:inline>
        </w:drawing>
      </w:r>
    </w:p>
    <w:p w14:paraId="1833B355" w14:textId="24606E9B" w:rsidR="0045387A" w:rsidRDefault="008573E8" w:rsidP="008573E8">
      <w:pPr>
        <w:pStyle w:val="Caption"/>
        <w:jc w:val="center"/>
        <w:rPr>
          <w:rFonts w:ascii="Times New Roman" w:hAnsi="Times New Roman"/>
          <w:b w:val="0"/>
          <w:bCs w:val="0"/>
          <w:sz w:val="24"/>
          <w:szCs w:val="24"/>
        </w:rPr>
      </w:pPr>
      <w:r w:rsidRPr="008573E8">
        <w:rPr>
          <w:rFonts w:ascii="Times New Roman" w:hAnsi="Times New Roman"/>
          <w:b w:val="0"/>
          <w:bCs w:val="0"/>
          <w:i/>
          <w:iCs/>
          <w:sz w:val="24"/>
          <w:szCs w:val="24"/>
        </w:rPr>
        <w:t xml:space="preserve">Figure </w:t>
      </w:r>
      <w:r w:rsidRPr="008573E8">
        <w:rPr>
          <w:rFonts w:ascii="Times New Roman" w:hAnsi="Times New Roman"/>
          <w:b w:val="0"/>
          <w:bCs w:val="0"/>
          <w:i/>
          <w:iCs/>
          <w:sz w:val="24"/>
          <w:szCs w:val="24"/>
        </w:rPr>
        <w:fldChar w:fldCharType="begin"/>
      </w:r>
      <w:r w:rsidRPr="008573E8">
        <w:rPr>
          <w:rFonts w:ascii="Times New Roman" w:hAnsi="Times New Roman"/>
          <w:b w:val="0"/>
          <w:bCs w:val="0"/>
          <w:i/>
          <w:iCs/>
          <w:sz w:val="24"/>
          <w:szCs w:val="24"/>
        </w:rPr>
        <w:instrText xml:space="preserve"> SEQ Figure \* ARABIC </w:instrText>
      </w:r>
      <w:r w:rsidRPr="008573E8">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7</w:t>
      </w:r>
      <w:r w:rsidRPr="008573E8">
        <w:rPr>
          <w:rFonts w:ascii="Times New Roman" w:hAnsi="Times New Roman"/>
          <w:b w:val="0"/>
          <w:bCs w:val="0"/>
          <w:i/>
          <w:iCs/>
          <w:sz w:val="24"/>
          <w:szCs w:val="24"/>
        </w:rPr>
        <w:fldChar w:fldCharType="end"/>
      </w:r>
      <w:r w:rsidRPr="008573E8">
        <w:rPr>
          <w:rFonts w:ascii="Times New Roman" w:hAnsi="Times New Roman"/>
          <w:b w:val="0"/>
          <w:bCs w:val="0"/>
          <w:i/>
          <w:iCs/>
          <w:sz w:val="24"/>
          <w:szCs w:val="24"/>
        </w:rPr>
        <w:t>.</w:t>
      </w:r>
      <w:r w:rsidRPr="008573E8">
        <w:rPr>
          <w:rFonts w:ascii="Times New Roman" w:hAnsi="Times New Roman"/>
          <w:b w:val="0"/>
          <w:bCs w:val="0"/>
          <w:sz w:val="24"/>
          <w:szCs w:val="24"/>
        </w:rPr>
        <w:t xml:space="preserve"> ANOVA and Bar/Line Chart for Customer Cluster and Promos Received</w:t>
      </w:r>
    </w:p>
    <w:p w14:paraId="7E6FFAD7" w14:textId="5C59F5B5" w:rsidR="006D6983" w:rsidRDefault="00645162" w:rsidP="006D6983">
      <w:pPr>
        <w:autoSpaceDE w:val="0"/>
        <w:autoSpaceDN w:val="0"/>
        <w:adjustRightInd w:val="0"/>
        <w:spacing w:after="0" w:line="480" w:lineRule="auto"/>
        <w:ind w:firstLine="720"/>
        <w:rPr>
          <w:rFonts w:ascii="Times New Roman" w:hAnsi="Times New Roman"/>
          <w:sz w:val="24"/>
          <w:szCs w:val="24"/>
        </w:rPr>
      </w:pPr>
      <w:r>
        <w:rPr>
          <w:rFonts w:ascii="Times New Roman" w:eastAsia="Times New Roman" w:hAnsi="Times New Roman"/>
          <w:sz w:val="24"/>
          <w:szCs w:val="24"/>
        </w:rPr>
        <w:t>In reviewing the promos by customer cluster results, the relationship between sales and customer cluster</w:t>
      </w:r>
      <w:r w:rsidR="006D6983">
        <w:rPr>
          <w:rFonts w:ascii="Times New Roman" w:eastAsia="Times New Roman" w:hAnsi="Times New Roman"/>
          <w:sz w:val="24"/>
          <w:szCs w:val="24"/>
        </w:rPr>
        <w:t xml:space="preserve"> also </w:t>
      </w:r>
      <w:r>
        <w:rPr>
          <w:rFonts w:ascii="Times New Roman" w:eastAsia="Times New Roman" w:hAnsi="Times New Roman"/>
          <w:sz w:val="24"/>
          <w:szCs w:val="24"/>
        </w:rPr>
        <w:t>reviewed</w:t>
      </w:r>
      <w:r w:rsidR="006D6983">
        <w:rPr>
          <w:rFonts w:ascii="Times New Roman" w:eastAsia="Times New Roman" w:hAnsi="Times New Roman"/>
          <w:sz w:val="24"/>
          <w:szCs w:val="24"/>
        </w:rPr>
        <w:t xml:space="preserve">. </w:t>
      </w:r>
      <w:r>
        <w:rPr>
          <w:rFonts w:ascii="Times New Roman" w:eastAsia="Times New Roman" w:hAnsi="Times New Roman"/>
          <w:sz w:val="24"/>
          <w:szCs w:val="24"/>
        </w:rPr>
        <w:t>A bar/line graph (left in Figure 8) promos shows mean sales and mean number of promos by cluster, and where some clusters may generate higher mean sales for the number of promotions received (Clusters 19, 23, 27, 4,10, and 50) while other clusters do not generate the sales for the promotions received (Clusters 9, 33,</w:t>
      </w:r>
      <w:r w:rsidR="00AA51CB">
        <w:rPr>
          <w:rFonts w:ascii="Times New Roman" w:eastAsia="Times New Roman" w:hAnsi="Times New Roman"/>
          <w:sz w:val="24"/>
          <w:szCs w:val="24"/>
        </w:rPr>
        <w:t xml:space="preserve"> 44</w:t>
      </w:r>
      <w:r>
        <w:rPr>
          <w:rFonts w:ascii="Times New Roman" w:eastAsia="Times New Roman" w:hAnsi="Times New Roman"/>
          <w:sz w:val="24"/>
          <w:szCs w:val="24"/>
        </w:rPr>
        <w:t xml:space="preserve"> and 4</w:t>
      </w:r>
      <w:r w:rsidR="00AA51CB">
        <w:rPr>
          <w:rFonts w:ascii="Times New Roman" w:eastAsia="Times New Roman" w:hAnsi="Times New Roman"/>
          <w:sz w:val="24"/>
          <w:szCs w:val="24"/>
        </w:rPr>
        <w:t>7</w:t>
      </w:r>
      <w:r>
        <w:rPr>
          <w:rFonts w:ascii="Times New Roman" w:eastAsia="Times New Roman" w:hAnsi="Times New Roman"/>
          <w:sz w:val="24"/>
          <w:szCs w:val="24"/>
        </w:rPr>
        <w:t>)</w:t>
      </w:r>
      <w:r w:rsidR="00AA51CB">
        <w:rPr>
          <w:rFonts w:ascii="Times New Roman" w:eastAsia="Times New Roman" w:hAnsi="Times New Roman"/>
          <w:sz w:val="24"/>
          <w:szCs w:val="24"/>
        </w:rPr>
        <w:t>.</w:t>
      </w:r>
      <w:r>
        <w:rPr>
          <w:rFonts w:ascii="Times New Roman" w:eastAsia="Times New Roman" w:hAnsi="Times New Roman"/>
          <w:sz w:val="24"/>
          <w:szCs w:val="24"/>
        </w:rPr>
        <w:t xml:space="preserve"> </w:t>
      </w:r>
      <w:r w:rsidR="006D6983">
        <w:rPr>
          <w:rFonts w:ascii="Times New Roman" w:eastAsia="Times New Roman" w:hAnsi="Times New Roman"/>
          <w:sz w:val="24"/>
          <w:szCs w:val="24"/>
        </w:rPr>
        <w:t xml:space="preserve">These relationships </w:t>
      </w:r>
      <w:r w:rsidR="00AA51CB">
        <w:rPr>
          <w:rFonts w:ascii="Times New Roman" w:eastAsia="Times New Roman" w:hAnsi="Times New Roman"/>
          <w:sz w:val="24"/>
          <w:szCs w:val="24"/>
        </w:rPr>
        <w:t xml:space="preserve">are further </w:t>
      </w:r>
      <w:r w:rsidR="006D6983">
        <w:rPr>
          <w:rFonts w:ascii="Times New Roman" w:eastAsia="Times New Roman" w:hAnsi="Times New Roman"/>
          <w:sz w:val="24"/>
          <w:szCs w:val="24"/>
        </w:rPr>
        <w:t xml:space="preserve">visualized </w:t>
      </w:r>
      <w:r w:rsidR="00AA51CB">
        <w:rPr>
          <w:rFonts w:ascii="Times New Roman" w:eastAsia="Times New Roman" w:hAnsi="Times New Roman"/>
          <w:sz w:val="24"/>
          <w:szCs w:val="24"/>
        </w:rPr>
        <w:t xml:space="preserve">in the heatmap on the right in Figure 8. In </w:t>
      </w:r>
      <w:r w:rsidR="00461C33">
        <w:rPr>
          <w:rFonts w:ascii="Times New Roman" w:eastAsia="Times New Roman" w:hAnsi="Times New Roman"/>
          <w:sz w:val="24"/>
          <w:szCs w:val="24"/>
        </w:rPr>
        <w:t>general,</w:t>
      </w:r>
      <w:r w:rsidR="00AA51CB">
        <w:rPr>
          <w:rFonts w:ascii="Times New Roman" w:eastAsia="Times New Roman" w:hAnsi="Times New Roman"/>
          <w:sz w:val="24"/>
          <w:szCs w:val="24"/>
        </w:rPr>
        <w:t xml:space="preserve"> higher mean sales come from higher counts of promos (more red, yellow and bright green at the top part of the heatmap) but this relationship is not even across all clusters.</w:t>
      </w:r>
      <w:r w:rsidR="006D6983">
        <w:rPr>
          <w:rFonts w:ascii="Times New Roman" w:eastAsia="Times New Roman" w:hAnsi="Times New Roman"/>
          <w:sz w:val="24"/>
          <w:szCs w:val="24"/>
        </w:rPr>
        <w:t xml:space="preserve"> </w:t>
      </w:r>
    </w:p>
    <w:p w14:paraId="3BC12BCD" w14:textId="77777777" w:rsidR="008573E8" w:rsidRDefault="008573E8" w:rsidP="008573E8">
      <w:pPr>
        <w:keepNext/>
        <w:autoSpaceDE w:val="0"/>
        <w:autoSpaceDN w:val="0"/>
        <w:adjustRightInd w:val="0"/>
        <w:spacing w:after="0" w:line="240" w:lineRule="auto"/>
        <w:ind w:firstLine="720"/>
      </w:pPr>
      <w:r>
        <w:rPr>
          <w:noProof/>
          <w:sz w:val="24"/>
          <w:szCs w:val="24"/>
        </w:rPr>
        <w:drawing>
          <wp:inline distT="0" distB="0" distL="0" distR="0" wp14:anchorId="73C39B1A" wp14:editId="332176AF">
            <wp:extent cx="2314959" cy="173810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4457" cy="1752746"/>
                    </a:xfrm>
                    <a:prstGeom prst="rect">
                      <a:avLst/>
                    </a:prstGeom>
                    <a:noFill/>
                    <a:ln>
                      <a:noFill/>
                    </a:ln>
                  </pic:spPr>
                </pic:pic>
              </a:graphicData>
            </a:graphic>
          </wp:inline>
        </w:drawing>
      </w:r>
      <w:r w:rsidR="00592A7A">
        <w:rPr>
          <w:noProof/>
          <w:sz w:val="24"/>
          <w:szCs w:val="24"/>
        </w:rPr>
        <w:drawing>
          <wp:inline distT="0" distB="0" distL="0" distR="0" wp14:anchorId="5837C143" wp14:editId="6FB30999">
            <wp:extent cx="2301924" cy="1728317"/>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5224" cy="1738303"/>
                    </a:xfrm>
                    <a:prstGeom prst="rect">
                      <a:avLst/>
                    </a:prstGeom>
                    <a:noFill/>
                    <a:ln>
                      <a:noFill/>
                    </a:ln>
                  </pic:spPr>
                </pic:pic>
              </a:graphicData>
            </a:graphic>
          </wp:inline>
        </w:drawing>
      </w:r>
    </w:p>
    <w:p w14:paraId="39EEFDEC" w14:textId="47F9F8FF" w:rsidR="000830E3" w:rsidRPr="008573E8" w:rsidRDefault="008573E8" w:rsidP="008573E8">
      <w:pPr>
        <w:pStyle w:val="Caption"/>
        <w:jc w:val="center"/>
        <w:rPr>
          <w:rFonts w:ascii="Times New Roman" w:eastAsia="Times New Roman" w:hAnsi="Times New Roman"/>
          <w:b w:val="0"/>
          <w:bCs w:val="0"/>
          <w:sz w:val="24"/>
          <w:szCs w:val="24"/>
        </w:rPr>
      </w:pPr>
      <w:r w:rsidRPr="008573E8">
        <w:rPr>
          <w:rFonts w:ascii="Times New Roman" w:hAnsi="Times New Roman"/>
          <w:b w:val="0"/>
          <w:bCs w:val="0"/>
          <w:i/>
          <w:iCs/>
          <w:sz w:val="24"/>
          <w:szCs w:val="24"/>
        </w:rPr>
        <w:t xml:space="preserve">Figure </w:t>
      </w:r>
      <w:r w:rsidRPr="008573E8">
        <w:rPr>
          <w:rFonts w:ascii="Times New Roman" w:hAnsi="Times New Roman"/>
          <w:b w:val="0"/>
          <w:bCs w:val="0"/>
          <w:i/>
          <w:iCs/>
          <w:sz w:val="24"/>
          <w:szCs w:val="24"/>
        </w:rPr>
        <w:fldChar w:fldCharType="begin"/>
      </w:r>
      <w:r w:rsidRPr="008573E8">
        <w:rPr>
          <w:rFonts w:ascii="Times New Roman" w:hAnsi="Times New Roman"/>
          <w:b w:val="0"/>
          <w:bCs w:val="0"/>
          <w:i/>
          <w:iCs/>
          <w:sz w:val="24"/>
          <w:szCs w:val="24"/>
        </w:rPr>
        <w:instrText xml:space="preserve"> SEQ Figure \* ARABIC </w:instrText>
      </w:r>
      <w:r w:rsidRPr="008573E8">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8</w:t>
      </w:r>
      <w:r w:rsidRPr="008573E8">
        <w:rPr>
          <w:rFonts w:ascii="Times New Roman" w:hAnsi="Times New Roman"/>
          <w:b w:val="0"/>
          <w:bCs w:val="0"/>
          <w:i/>
          <w:iCs/>
          <w:sz w:val="24"/>
          <w:szCs w:val="24"/>
        </w:rPr>
        <w:fldChar w:fldCharType="end"/>
      </w:r>
      <w:r w:rsidRPr="008573E8">
        <w:rPr>
          <w:rFonts w:ascii="Times New Roman" w:hAnsi="Times New Roman"/>
          <w:b w:val="0"/>
          <w:bCs w:val="0"/>
          <w:i/>
          <w:iCs/>
          <w:sz w:val="24"/>
          <w:szCs w:val="24"/>
        </w:rPr>
        <w:t>.</w:t>
      </w:r>
      <w:r w:rsidRPr="008573E8">
        <w:rPr>
          <w:rFonts w:ascii="Times New Roman" w:hAnsi="Times New Roman"/>
          <w:b w:val="0"/>
          <w:bCs w:val="0"/>
          <w:sz w:val="24"/>
          <w:szCs w:val="24"/>
        </w:rPr>
        <w:t xml:space="preserve"> Bar/Line Chart and Heatmap for Mean Sales and Promos by Cluster</w:t>
      </w:r>
    </w:p>
    <w:p w14:paraId="32D8A74E" w14:textId="77777777" w:rsidR="00E64B79" w:rsidRDefault="00E64B79" w:rsidP="004600F9">
      <w:pPr>
        <w:autoSpaceDE w:val="0"/>
        <w:autoSpaceDN w:val="0"/>
        <w:adjustRightInd w:val="0"/>
        <w:spacing w:after="0" w:line="480" w:lineRule="auto"/>
        <w:rPr>
          <w:rFonts w:ascii="Times New Roman" w:eastAsiaTheme="minorHAnsi" w:hAnsi="Times New Roman"/>
          <w:b/>
          <w:bCs/>
          <w:sz w:val="24"/>
          <w:szCs w:val="24"/>
        </w:rPr>
      </w:pPr>
    </w:p>
    <w:p w14:paraId="0D870C0D" w14:textId="77777777" w:rsidR="00E64B79" w:rsidRDefault="00E64B79" w:rsidP="004600F9">
      <w:pPr>
        <w:autoSpaceDE w:val="0"/>
        <w:autoSpaceDN w:val="0"/>
        <w:adjustRightInd w:val="0"/>
        <w:spacing w:after="0" w:line="480" w:lineRule="auto"/>
        <w:rPr>
          <w:rFonts w:ascii="Times New Roman" w:eastAsiaTheme="minorHAnsi" w:hAnsi="Times New Roman"/>
          <w:b/>
          <w:bCs/>
          <w:sz w:val="24"/>
          <w:szCs w:val="24"/>
        </w:rPr>
      </w:pPr>
    </w:p>
    <w:p w14:paraId="692C1E82" w14:textId="3C972584" w:rsidR="004600F9" w:rsidRPr="00D87430" w:rsidRDefault="004600F9" w:rsidP="004600F9">
      <w:pPr>
        <w:autoSpaceDE w:val="0"/>
        <w:autoSpaceDN w:val="0"/>
        <w:adjustRightInd w:val="0"/>
        <w:spacing w:after="0" w:line="480" w:lineRule="auto"/>
        <w:rPr>
          <w:rFonts w:ascii="Times New Roman" w:eastAsiaTheme="minorHAnsi" w:hAnsi="Times New Roman"/>
          <w:b/>
          <w:bCs/>
          <w:sz w:val="24"/>
          <w:szCs w:val="24"/>
        </w:rPr>
      </w:pPr>
      <w:r>
        <w:rPr>
          <w:rFonts w:ascii="Times New Roman" w:eastAsiaTheme="minorHAnsi" w:hAnsi="Times New Roman"/>
          <w:b/>
          <w:bCs/>
          <w:sz w:val="24"/>
          <w:szCs w:val="24"/>
        </w:rPr>
        <w:lastRenderedPageBreak/>
        <w:t xml:space="preserve">Profitability and Promotions </w:t>
      </w:r>
    </w:p>
    <w:p w14:paraId="47EA4E30" w14:textId="48ECEC55" w:rsidR="00CC5B82" w:rsidRPr="00B84C77" w:rsidRDefault="00BB2080" w:rsidP="004600F9">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S</w:t>
      </w:r>
      <w:r w:rsidR="00CC5B82">
        <w:rPr>
          <w:rFonts w:ascii="Times New Roman" w:eastAsia="Times New Roman" w:hAnsi="Times New Roman"/>
          <w:sz w:val="24"/>
          <w:szCs w:val="24"/>
        </w:rPr>
        <w:t xml:space="preserve">ales are important, </w:t>
      </w:r>
      <w:r>
        <w:rPr>
          <w:rFonts w:ascii="Times New Roman" w:eastAsia="Times New Roman" w:hAnsi="Times New Roman"/>
          <w:sz w:val="24"/>
          <w:szCs w:val="24"/>
        </w:rPr>
        <w:t xml:space="preserve">and the retailer may also be concerned with </w:t>
      </w:r>
      <w:r w:rsidR="00CC5B82">
        <w:rPr>
          <w:rFonts w:ascii="Times New Roman" w:eastAsia="Times New Roman" w:hAnsi="Times New Roman"/>
          <w:sz w:val="24"/>
          <w:szCs w:val="24"/>
        </w:rPr>
        <w:t>profitabilit</w:t>
      </w:r>
      <w:r>
        <w:rPr>
          <w:rFonts w:ascii="Times New Roman" w:eastAsia="Times New Roman" w:hAnsi="Times New Roman"/>
          <w:sz w:val="24"/>
          <w:szCs w:val="24"/>
        </w:rPr>
        <w:t>y, which is an aspect of efficiency in generating sales</w:t>
      </w:r>
      <w:r w:rsidR="00CC5B82">
        <w:rPr>
          <w:rFonts w:ascii="Times New Roman" w:eastAsia="Times New Roman" w:hAnsi="Times New Roman"/>
          <w:sz w:val="24"/>
          <w:szCs w:val="24"/>
        </w:rPr>
        <w:t xml:space="preserve">. The company can focus further by addressing the question: </w:t>
      </w:r>
      <w:r w:rsidR="00CC5B82">
        <w:rPr>
          <w:rFonts w:ascii="Times New Roman" w:eastAsia="Times New Roman" w:hAnsi="Times New Roman"/>
          <w:i/>
          <w:iCs/>
          <w:sz w:val="24"/>
          <w:szCs w:val="24"/>
        </w:rPr>
        <w:t>what is the relationship between profitability and promotions?</w:t>
      </w:r>
      <w:r w:rsidR="00B84C77">
        <w:rPr>
          <w:rFonts w:ascii="Times New Roman" w:eastAsia="Times New Roman" w:hAnsi="Times New Roman"/>
          <w:sz w:val="24"/>
          <w:szCs w:val="24"/>
        </w:rPr>
        <w:t xml:space="preserve"> Addressing this question may require looking into specific products sold, but the hypotheses below must first be tested.</w:t>
      </w:r>
    </w:p>
    <w:p w14:paraId="14693914" w14:textId="30A636AA" w:rsidR="00B84C77" w:rsidRPr="00D11213" w:rsidRDefault="00B84C77" w:rsidP="00B84C77">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0</w:t>
      </w:r>
      <w:r w:rsidRPr="00D11213">
        <w:rPr>
          <w:rFonts w:ascii="Times New Roman" w:eastAsia="Times New Roman" w:hAnsi="Times New Roman"/>
          <w:i/>
          <w:iCs/>
          <w:sz w:val="24"/>
          <w:szCs w:val="24"/>
        </w:rPr>
        <w:t xml:space="preserve">: </w:t>
      </w:r>
      <w:r>
        <w:rPr>
          <w:rFonts w:ascii="Times New Roman" w:eastAsia="Times New Roman" w:hAnsi="Times New Roman"/>
          <w:i/>
          <w:iCs/>
          <w:sz w:val="24"/>
          <w:szCs w:val="24"/>
        </w:rPr>
        <w:t>Profitability</w:t>
      </w:r>
      <w:r w:rsidRPr="00D11213">
        <w:rPr>
          <w:rFonts w:ascii="Times New Roman" w:eastAsia="Times New Roman" w:hAnsi="Times New Roman"/>
          <w:i/>
          <w:iCs/>
          <w:sz w:val="24"/>
          <w:szCs w:val="24"/>
        </w:rPr>
        <w:t xml:space="preserve">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not related </w:t>
      </w:r>
    </w:p>
    <w:p w14:paraId="23BF6FB0" w14:textId="44335890" w:rsidR="00B84C77" w:rsidRDefault="00B84C77" w:rsidP="00B84C77">
      <w:pPr>
        <w:autoSpaceDE w:val="0"/>
        <w:autoSpaceDN w:val="0"/>
        <w:adjustRightInd w:val="0"/>
        <w:spacing w:after="0" w:line="480" w:lineRule="auto"/>
        <w:ind w:firstLine="720"/>
        <w:rPr>
          <w:rFonts w:ascii="Times New Roman" w:eastAsia="Times New Roman" w:hAnsi="Times New Roman"/>
          <w:i/>
          <w:iCs/>
          <w:sz w:val="24"/>
          <w:szCs w:val="24"/>
        </w:rPr>
      </w:pPr>
      <w:r w:rsidRPr="00D11213">
        <w:rPr>
          <w:rFonts w:ascii="Times New Roman" w:eastAsia="Times New Roman" w:hAnsi="Times New Roman"/>
          <w:i/>
          <w:iCs/>
          <w:sz w:val="24"/>
          <w:szCs w:val="24"/>
        </w:rPr>
        <w:t>H</w:t>
      </w:r>
      <w:r w:rsidRPr="00D11213">
        <w:rPr>
          <w:rFonts w:ascii="Times New Roman" w:eastAsia="Times New Roman" w:hAnsi="Times New Roman"/>
          <w:i/>
          <w:iCs/>
          <w:sz w:val="24"/>
          <w:szCs w:val="24"/>
          <w:vertAlign w:val="subscript"/>
        </w:rPr>
        <w:t>1</w:t>
      </w:r>
      <w:r w:rsidRPr="00D11213">
        <w:rPr>
          <w:rFonts w:ascii="Times New Roman" w:eastAsia="Times New Roman" w:hAnsi="Times New Roman"/>
          <w:i/>
          <w:iCs/>
          <w:sz w:val="24"/>
          <w:szCs w:val="24"/>
        </w:rPr>
        <w:t xml:space="preserve">: </w:t>
      </w:r>
      <w:r>
        <w:rPr>
          <w:rFonts w:ascii="Times New Roman" w:eastAsia="Times New Roman" w:hAnsi="Times New Roman"/>
          <w:i/>
          <w:iCs/>
          <w:sz w:val="24"/>
          <w:szCs w:val="24"/>
        </w:rPr>
        <w:t>Profitability</w:t>
      </w:r>
      <w:r w:rsidRPr="00D11213">
        <w:rPr>
          <w:rFonts w:ascii="Times New Roman" w:eastAsia="Times New Roman" w:hAnsi="Times New Roman"/>
          <w:i/>
          <w:iCs/>
          <w:sz w:val="24"/>
          <w:szCs w:val="24"/>
        </w:rPr>
        <w:t xml:space="preserve"> and promotion</w:t>
      </w:r>
      <w:r>
        <w:rPr>
          <w:rFonts w:ascii="Times New Roman" w:eastAsia="Times New Roman" w:hAnsi="Times New Roman"/>
          <w:i/>
          <w:iCs/>
          <w:sz w:val="24"/>
          <w:szCs w:val="24"/>
        </w:rPr>
        <w:t>s received</w:t>
      </w:r>
      <w:r w:rsidRPr="00D11213">
        <w:rPr>
          <w:rFonts w:ascii="Times New Roman" w:eastAsia="Times New Roman" w:hAnsi="Times New Roman"/>
          <w:i/>
          <w:iCs/>
          <w:sz w:val="24"/>
          <w:szCs w:val="24"/>
        </w:rPr>
        <w:t xml:space="preserve"> are related</w:t>
      </w:r>
    </w:p>
    <w:p w14:paraId="230F7DA1" w14:textId="7F77201C" w:rsidR="00461C33" w:rsidRDefault="00461C33" w:rsidP="00426C06">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 xml:space="preserve">Figure 2 shows the results of correlation between </w:t>
      </w:r>
      <w:r w:rsidR="00BB2080">
        <w:rPr>
          <w:rFonts w:ascii="Times New Roman" w:eastAsia="Times New Roman" w:hAnsi="Times New Roman"/>
          <w:sz w:val="24"/>
          <w:szCs w:val="24"/>
        </w:rPr>
        <w:t xml:space="preserve">profit and promotions </w:t>
      </w:r>
      <w:r>
        <w:rPr>
          <w:rFonts w:ascii="Times New Roman" w:eastAsia="Times New Roman" w:hAnsi="Times New Roman"/>
          <w:sz w:val="24"/>
          <w:szCs w:val="24"/>
        </w:rPr>
        <w:t>as 0.02 which means there is no relationship between these variables</w:t>
      </w:r>
      <w:r w:rsidR="001A11E3">
        <w:rPr>
          <w:rFonts w:ascii="Times New Roman" w:eastAsia="Times New Roman" w:hAnsi="Times New Roman"/>
          <w:sz w:val="24"/>
          <w:szCs w:val="24"/>
        </w:rPr>
        <w:t xml:space="preserve"> (acceptance of the null hypothesis). </w:t>
      </w:r>
      <w:r w:rsidR="00E64B79">
        <w:rPr>
          <w:rFonts w:ascii="Times New Roman" w:eastAsia="Times New Roman" w:hAnsi="Times New Roman"/>
          <w:sz w:val="24"/>
          <w:szCs w:val="24"/>
        </w:rPr>
        <w:t>This perhaps makes sense as it has long been known that the strongest relationship to profit is market share as it drives economies of scale (</w:t>
      </w:r>
      <w:proofErr w:type="spellStart"/>
      <w:r w:rsidR="00E64B79">
        <w:rPr>
          <w:rFonts w:ascii="Times New Roman" w:eastAsia="Times New Roman" w:hAnsi="Times New Roman"/>
          <w:sz w:val="24"/>
          <w:szCs w:val="24"/>
        </w:rPr>
        <w:t>Buzzell</w:t>
      </w:r>
      <w:proofErr w:type="spellEnd"/>
      <w:r w:rsidR="00E64B79">
        <w:rPr>
          <w:rFonts w:ascii="Times New Roman" w:eastAsia="Times New Roman" w:hAnsi="Times New Roman"/>
          <w:sz w:val="24"/>
          <w:szCs w:val="24"/>
        </w:rPr>
        <w:t>, Gale, and Sultan, 1975)</w:t>
      </w:r>
      <w:r w:rsidR="00E64B79">
        <w:rPr>
          <w:rFonts w:ascii="Times New Roman" w:eastAsia="Times New Roman" w:hAnsi="Times New Roman"/>
          <w:sz w:val="24"/>
          <w:szCs w:val="24"/>
        </w:rPr>
        <w:t xml:space="preserve"> </w:t>
      </w:r>
      <w:r w:rsidR="001A11E3">
        <w:rPr>
          <w:rFonts w:ascii="Times New Roman" w:eastAsia="Times New Roman" w:hAnsi="Times New Roman"/>
          <w:sz w:val="24"/>
          <w:szCs w:val="24"/>
        </w:rPr>
        <w:t xml:space="preserve">In the variables included in the initial </w:t>
      </w:r>
      <w:r w:rsidR="00974ADA">
        <w:rPr>
          <w:rFonts w:ascii="Times New Roman" w:hAnsi="Times New Roman"/>
          <w:sz w:val="24"/>
          <w:szCs w:val="24"/>
        </w:rPr>
        <w:t>PROC CORR</w:t>
      </w:r>
      <w:r w:rsidR="001A11E3">
        <w:rPr>
          <w:rFonts w:ascii="Times New Roman" w:eastAsia="Times New Roman" w:hAnsi="Times New Roman"/>
          <w:sz w:val="24"/>
          <w:szCs w:val="24"/>
        </w:rPr>
        <w:t xml:space="preserve">, there was only a weak relationship between profit and average purchase (0.27). </w:t>
      </w:r>
      <w:r w:rsidR="001229BC">
        <w:rPr>
          <w:rFonts w:ascii="Times New Roman" w:eastAsia="Times New Roman" w:hAnsi="Times New Roman"/>
          <w:sz w:val="24"/>
          <w:szCs w:val="24"/>
        </w:rPr>
        <w:t xml:space="preserve">An additional </w:t>
      </w:r>
      <w:r w:rsidR="00974ADA">
        <w:rPr>
          <w:rFonts w:ascii="Times New Roman" w:hAnsi="Times New Roman"/>
          <w:sz w:val="24"/>
          <w:szCs w:val="24"/>
        </w:rPr>
        <w:t xml:space="preserve">PROC CORR </w:t>
      </w:r>
      <w:r w:rsidR="001229BC">
        <w:rPr>
          <w:rFonts w:ascii="Times New Roman" w:eastAsia="Times New Roman" w:hAnsi="Times New Roman"/>
          <w:sz w:val="24"/>
          <w:szCs w:val="24"/>
        </w:rPr>
        <w:t>was run to see if any other variables had a relationship to profit with percent on collectibles yielding a weak relationship (0.24) and markdown resulting in a fairly moderate negative relationship (-0.67).</w:t>
      </w:r>
    </w:p>
    <w:p w14:paraId="00D9646F" w14:textId="58506B90" w:rsidR="00BB2080" w:rsidRPr="00BB2080" w:rsidRDefault="00BB2080" w:rsidP="00426C06">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To further understand how certain product sales impact profitability, a regression model that include</w:t>
      </w:r>
      <w:r w:rsidR="00CC272F">
        <w:rPr>
          <w:rFonts w:ascii="Times New Roman" w:eastAsia="Times New Roman" w:hAnsi="Times New Roman"/>
          <w:sz w:val="24"/>
          <w:szCs w:val="24"/>
        </w:rPr>
        <w:t>d all variables was run</w:t>
      </w:r>
      <w:r w:rsidR="00CD6328">
        <w:rPr>
          <w:rFonts w:ascii="Times New Roman" w:eastAsia="Times New Roman" w:hAnsi="Times New Roman"/>
          <w:sz w:val="24"/>
          <w:szCs w:val="24"/>
        </w:rPr>
        <w:t xml:space="preserve"> resulting in just a few variables not being significant (Jewelry, Blouses, Knit Tops, Casual Pants, and lifetime average days between visits)</w:t>
      </w:r>
      <w:r>
        <w:rPr>
          <w:rFonts w:ascii="Times New Roman" w:eastAsia="Times New Roman" w:hAnsi="Times New Roman"/>
          <w:sz w:val="24"/>
          <w:szCs w:val="24"/>
        </w:rPr>
        <w:t xml:space="preserve">. </w:t>
      </w:r>
      <w:r w:rsidR="00CD6328">
        <w:rPr>
          <w:rFonts w:ascii="Times New Roman" w:eastAsia="Times New Roman" w:hAnsi="Times New Roman"/>
          <w:sz w:val="24"/>
          <w:szCs w:val="24"/>
        </w:rPr>
        <w:t>Of the variables included in the model, Outerwear and Collectibles seem to have higher contribution to profit (due to parameter estimate and F value), along with average purchase.</w:t>
      </w:r>
    </w:p>
    <w:p w14:paraId="72F37B5C" w14:textId="77777777" w:rsidR="008B0379" w:rsidRDefault="00CD6328" w:rsidP="008B0379">
      <w:pPr>
        <w:keepNext/>
        <w:autoSpaceDE w:val="0"/>
        <w:autoSpaceDN w:val="0"/>
        <w:adjustRightInd w:val="0"/>
        <w:spacing w:after="0" w:line="240" w:lineRule="auto"/>
        <w:jc w:val="center"/>
      </w:pPr>
      <w:r>
        <w:rPr>
          <w:noProof/>
        </w:rPr>
        <w:lastRenderedPageBreak/>
        <w:drawing>
          <wp:inline distT="0" distB="0" distL="0" distR="0" wp14:anchorId="5944217D" wp14:editId="68D5F9F2">
            <wp:extent cx="3295860" cy="18486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3848" cy="1853119"/>
                    </a:xfrm>
                    <a:prstGeom prst="rect">
                      <a:avLst/>
                    </a:prstGeom>
                  </pic:spPr>
                </pic:pic>
              </a:graphicData>
            </a:graphic>
          </wp:inline>
        </w:drawing>
      </w:r>
    </w:p>
    <w:p w14:paraId="0992E250" w14:textId="1A3A593B" w:rsidR="00CD6328" w:rsidRPr="008B0379" w:rsidRDefault="008B0379" w:rsidP="008B0379">
      <w:pPr>
        <w:pStyle w:val="Caption"/>
        <w:jc w:val="center"/>
        <w:rPr>
          <w:rFonts w:ascii="Times New Roman" w:eastAsia="Times New Roman" w:hAnsi="Times New Roman"/>
          <w:b w:val="0"/>
          <w:bCs w:val="0"/>
          <w:sz w:val="24"/>
          <w:szCs w:val="24"/>
        </w:rPr>
      </w:pPr>
      <w:r w:rsidRPr="008B0379">
        <w:rPr>
          <w:rFonts w:ascii="Times New Roman" w:hAnsi="Times New Roman"/>
          <w:b w:val="0"/>
          <w:bCs w:val="0"/>
          <w:i/>
          <w:iCs/>
          <w:sz w:val="24"/>
          <w:szCs w:val="24"/>
        </w:rPr>
        <w:t xml:space="preserve">Figure </w:t>
      </w:r>
      <w:r w:rsidRPr="008B0379">
        <w:rPr>
          <w:rFonts w:ascii="Times New Roman" w:hAnsi="Times New Roman"/>
          <w:b w:val="0"/>
          <w:bCs w:val="0"/>
          <w:i/>
          <w:iCs/>
          <w:sz w:val="24"/>
          <w:szCs w:val="24"/>
        </w:rPr>
        <w:fldChar w:fldCharType="begin"/>
      </w:r>
      <w:r w:rsidRPr="008B0379">
        <w:rPr>
          <w:rFonts w:ascii="Times New Roman" w:hAnsi="Times New Roman"/>
          <w:b w:val="0"/>
          <w:bCs w:val="0"/>
          <w:i/>
          <w:iCs/>
          <w:sz w:val="24"/>
          <w:szCs w:val="24"/>
        </w:rPr>
        <w:instrText xml:space="preserve"> SEQ Figure \* ARABIC </w:instrText>
      </w:r>
      <w:r w:rsidRPr="008B0379">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9</w:t>
      </w:r>
      <w:r w:rsidRPr="008B0379">
        <w:rPr>
          <w:rFonts w:ascii="Times New Roman" w:hAnsi="Times New Roman"/>
          <w:b w:val="0"/>
          <w:bCs w:val="0"/>
          <w:i/>
          <w:iCs/>
          <w:sz w:val="24"/>
          <w:szCs w:val="24"/>
        </w:rPr>
        <w:fldChar w:fldCharType="end"/>
      </w:r>
      <w:r w:rsidRPr="008B0379">
        <w:rPr>
          <w:rFonts w:ascii="Times New Roman" w:hAnsi="Times New Roman"/>
          <w:b w:val="0"/>
          <w:bCs w:val="0"/>
          <w:i/>
          <w:iCs/>
          <w:sz w:val="24"/>
          <w:szCs w:val="24"/>
        </w:rPr>
        <w:t>.</w:t>
      </w:r>
      <w:r w:rsidRPr="008B0379">
        <w:rPr>
          <w:rFonts w:ascii="Times New Roman" w:hAnsi="Times New Roman"/>
          <w:b w:val="0"/>
          <w:bCs w:val="0"/>
          <w:sz w:val="24"/>
          <w:szCs w:val="24"/>
        </w:rPr>
        <w:t xml:space="preserve">  Regression Model of Profit</w:t>
      </w:r>
    </w:p>
    <w:p w14:paraId="57471AB9" w14:textId="77777777" w:rsidR="00D41477" w:rsidRDefault="00D41477" w:rsidP="004600F9">
      <w:pPr>
        <w:autoSpaceDE w:val="0"/>
        <w:autoSpaceDN w:val="0"/>
        <w:adjustRightInd w:val="0"/>
        <w:spacing w:after="0" w:line="480" w:lineRule="auto"/>
        <w:rPr>
          <w:rFonts w:ascii="Times New Roman" w:eastAsia="Times New Roman" w:hAnsi="Times New Roman"/>
          <w:b/>
          <w:bCs/>
          <w:sz w:val="24"/>
          <w:szCs w:val="24"/>
        </w:rPr>
      </w:pPr>
    </w:p>
    <w:p w14:paraId="3D6F55FA" w14:textId="73E29A51" w:rsidR="00020386" w:rsidRDefault="0040447A" w:rsidP="004600F9">
      <w:pPr>
        <w:autoSpaceDE w:val="0"/>
        <w:autoSpaceDN w:val="0"/>
        <w:adjustRightInd w:val="0"/>
        <w:spacing w:after="0" w:line="480" w:lineRule="auto"/>
        <w:rPr>
          <w:rFonts w:ascii="Times New Roman" w:eastAsia="Times New Roman" w:hAnsi="Times New Roman"/>
          <w:b/>
          <w:bCs/>
          <w:sz w:val="24"/>
          <w:szCs w:val="24"/>
        </w:rPr>
      </w:pPr>
      <w:r>
        <w:rPr>
          <w:rFonts w:ascii="Times New Roman" w:eastAsia="Times New Roman" w:hAnsi="Times New Roman"/>
          <w:b/>
          <w:bCs/>
          <w:sz w:val="24"/>
          <w:szCs w:val="24"/>
        </w:rPr>
        <w:t>Overall Analysis</w:t>
      </w:r>
    </w:p>
    <w:p w14:paraId="6A875089" w14:textId="7916DB7C" w:rsidR="0060777B" w:rsidRDefault="002B17E9" w:rsidP="00BC4115">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 xml:space="preserve">Insights gathered through this project lead to the need for exploring business questions not initially outlined for the project. The correlation and regression </w:t>
      </w:r>
      <w:r w:rsidR="0085462F">
        <w:rPr>
          <w:rFonts w:ascii="Times New Roman" w:eastAsia="Times New Roman" w:hAnsi="Times New Roman"/>
          <w:sz w:val="24"/>
          <w:szCs w:val="24"/>
        </w:rPr>
        <w:t xml:space="preserve">analysis for sales showed that </w:t>
      </w:r>
      <w:r w:rsidR="00B649DF">
        <w:rPr>
          <w:rFonts w:ascii="Times New Roman" w:eastAsia="Times New Roman" w:hAnsi="Times New Roman"/>
          <w:sz w:val="24"/>
          <w:szCs w:val="24"/>
        </w:rPr>
        <w:t>frequency</w:t>
      </w:r>
      <w:r w:rsidR="0085462F">
        <w:rPr>
          <w:rFonts w:ascii="Times New Roman" w:eastAsia="Times New Roman" w:hAnsi="Times New Roman"/>
          <w:sz w:val="24"/>
          <w:szCs w:val="24"/>
        </w:rPr>
        <w:t xml:space="preserve"> was a stronger contributor to sales than </w:t>
      </w:r>
      <w:r w:rsidR="00B649DF">
        <w:rPr>
          <w:rFonts w:ascii="Times New Roman" w:eastAsia="Times New Roman" w:hAnsi="Times New Roman"/>
          <w:sz w:val="24"/>
          <w:szCs w:val="24"/>
        </w:rPr>
        <w:t>promotions</w:t>
      </w:r>
      <w:r w:rsidR="0085462F">
        <w:rPr>
          <w:rFonts w:ascii="Times New Roman" w:eastAsia="Times New Roman" w:hAnsi="Times New Roman"/>
          <w:sz w:val="24"/>
          <w:szCs w:val="24"/>
        </w:rPr>
        <w:t xml:space="preserve">. </w:t>
      </w:r>
      <w:r w:rsidR="0060777B">
        <w:rPr>
          <w:rFonts w:ascii="Times New Roman" w:eastAsia="Times New Roman" w:hAnsi="Times New Roman"/>
          <w:sz w:val="24"/>
          <w:szCs w:val="24"/>
        </w:rPr>
        <w:t xml:space="preserve">When evaluating the relationship between </w:t>
      </w:r>
      <w:r w:rsidR="00B649DF">
        <w:rPr>
          <w:rFonts w:ascii="Times New Roman" w:eastAsia="Times New Roman" w:hAnsi="Times New Roman"/>
          <w:sz w:val="24"/>
          <w:szCs w:val="24"/>
        </w:rPr>
        <w:t>promotions</w:t>
      </w:r>
      <w:r w:rsidR="00B649DF">
        <w:rPr>
          <w:rFonts w:ascii="Times New Roman" w:eastAsia="Times New Roman" w:hAnsi="Times New Roman"/>
          <w:sz w:val="24"/>
          <w:szCs w:val="24"/>
        </w:rPr>
        <w:t xml:space="preserve"> </w:t>
      </w:r>
      <w:r w:rsidR="0060777B">
        <w:rPr>
          <w:rFonts w:ascii="Times New Roman" w:eastAsia="Times New Roman" w:hAnsi="Times New Roman"/>
          <w:sz w:val="24"/>
          <w:szCs w:val="24"/>
        </w:rPr>
        <w:t xml:space="preserve">and </w:t>
      </w:r>
      <w:r w:rsidR="00B649DF">
        <w:rPr>
          <w:rFonts w:ascii="Times New Roman" w:eastAsia="Times New Roman" w:hAnsi="Times New Roman"/>
          <w:sz w:val="24"/>
          <w:szCs w:val="24"/>
        </w:rPr>
        <w:t>frequency</w:t>
      </w:r>
      <w:r w:rsidR="0060777B">
        <w:rPr>
          <w:rFonts w:ascii="Times New Roman" w:eastAsia="Times New Roman" w:hAnsi="Times New Roman"/>
          <w:sz w:val="24"/>
          <w:szCs w:val="24"/>
        </w:rPr>
        <w:t xml:space="preserve">, it appears that </w:t>
      </w:r>
      <w:r w:rsidR="00B649DF">
        <w:rPr>
          <w:rFonts w:ascii="Times New Roman" w:eastAsia="Times New Roman" w:hAnsi="Times New Roman"/>
          <w:sz w:val="24"/>
          <w:szCs w:val="24"/>
        </w:rPr>
        <w:t xml:space="preserve">frequency </w:t>
      </w:r>
      <w:r w:rsidR="0060777B">
        <w:rPr>
          <w:rFonts w:ascii="Times New Roman" w:eastAsia="Times New Roman" w:hAnsi="Times New Roman"/>
          <w:sz w:val="24"/>
          <w:szCs w:val="24"/>
        </w:rPr>
        <w:t xml:space="preserve">increases with number of promotions received. </w:t>
      </w:r>
    </w:p>
    <w:p w14:paraId="68A48E95" w14:textId="2495BB47" w:rsidR="008B0379" w:rsidRDefault="0060777B" w:rsidP="008B0379">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 xml:space="preserve">Analysis of the data by </w:t>
      </w:r>
      <w:r w:rsidR="00974ADA">
        <w:rPr>
          <w:rFonts w:ascii="Times New Roman" w:eastAsia="Times New Roman" w:hAnsi="Times New Roman"/>
          <w:sz w:val="24"/>
          <w:szCs w:val="24"/>
        </w:rPr>
        <w:t>Customer Cluster</w:t>
      </w:r>
      <w:r>
        <w:rPr>
          <w:rFonts w:ascii="Times New Roman" w:eastAsia="Times New Roman" w:hAnsi="Times New Roman"/>
          <w:sz w:val="24"/>
          <w:szCs w:val="24"/>
        </w:rPr>
        <w:t xml:space="preserve">, shows there are few large customer clusters (1, 10, and 4) and promotions are distributed more by the count of customer than by the customer cluster type. To further review </w:t>
      </w:r>
      <w:r w:rsidR="00974ADA">
        <w:rPr>
          <w:rFonts w:ascii="Times New Roman" w:eastAsia="Times New Roman" w:hAnsi="Times New Roman"/>
          <w:sz w:val="24"/>
          <w:szCs w:val="24"/>
        </w:rPr>
        <w:t>Customer Cluster</w:t>
      </w:r>
      <w:r>
        <w:rPr>
          <w:rFonts w:ascii="Times New Roman" w:eastAsia="Times New Roman" w:hAnsi="Times New Roman"/>
          <w:sz w:val="24"/>
          <w:szCs w:val="24"/>
        </w:rPr>
        <w:t xml:space="preserve"> and adjust for cluster size, average sales and average promos were shown in a bar line chart in Figure 6. This view of the data shows that clusters 19,23,27.4,10, and 50 generate higher mean sales for the mean number of promotions. </w:t>
      </w:r>
    </w:p>
    <w:p w14:paraId="5BC51AF3" w14:textId="5E9FED87" w:rsidR="008B0379" w:rsidRDefault="008B0379" w:rsidP="008B0379">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To prepare final recommendations on promotion effectiveness, a</w:t>
      </w:r>
      <w:r>
        <w:rPr>
          <w:rFonts w:ascii="Times New Roman" w:eastAsia="Times New Roman" w:hAnsi="Times New Roman"/>
          <w:sz w:val="24"/>
          <w:szCs w:val="24"/>
        </w:rPr>
        <w:t xml:space="preserve"> deeper understanding of variables that influence </w:t>
      </w:r>
      <w:r w:rsidR="00B649DF">
        <w:rPr>
          <w:rFonts w:ascii="Times New Roman" w:eastAsia="Times New Roman" w:hAnsi="Times New Roman"/>
          <w:sz w:val="24"/>
          <w:szCs w:val="24"/>
        </w:rPr>
        <w:t>promotions</w:t>
      </w:r>
      <w:r w:rsidR="00B649DF">
        <w:rPr>
          <w:rFonts w:ascii="Times New Roman" w:eastAsia="Times New Roman" w:hAnsi="Times New Roman"/>
          <w:sz w:val="24"/>
          <w:szCs w:val="24"/>
        </w:rPr>
        <w:t xml:space="preserve"> </w:t>
      </w:r>
      <w:r>
        <w:rPr>
          <w:rFonts w:ascii="Times New Roman" w:eastAsia="Times New Roman" w:hAnsi="Times New Roman"/>
          <w:sz w:val="24"/>
          <w:szCs w:val="24"/>
        </w:rPr>
        <w:t xml:space="preserve">is needed. Figure 2 shows that DAYS (tenure as a customer) and CC_CARD also have moderate correlations to </w:t>
      </w:r>
      <w:r w:rsidR="00B649DF">
        <w:rPr>
          <w:rFonts w:ascii="Times New Roman" w:eastAsia="Times New Roman" w:hAnsi="Times New Roman"/>
          <w:sz w:val="24"/>
          <w:szCs w:val="24"/>
        </w:rPr>
        <w:t>promotions</w:t>
      </w:r>
      <w:r>
        <w:rPr>
          <w:rFonts w:ascii="Times New Roman" w:eastAsia="Times New Roman" w:hAnsi="Times New Roman"/>
          <w:sz w:val="24"/>
          <w:szCs w:val="24"/>
        </w:rPr>
        <w:t xml:space="preserve">. Analysis of variance using PROC ANOVA results show that both </w:t>
      </w:r>
      <w:r w:rsidR="00B649DF">
        <w:rPr>
          <w:rFonts w:ascii="Times New Roman" w:eastAsia="Times New Roman" w:hAnsi="Times New Roman"/>
          <w:sz w:val="24"/>
          <w:szCs w:val="24"/>
        </w:rPr>
        <w:t>promotions</w:t>
      </w:r>
      <w:r w:rsidR="00B649DF">
        <w:rPr>
          <w:rFonts w:ascii="Times New Roman" w:eastAsia="Times New Roman" w:hAnsi="Times New Roman"/>
          <w:sz w:val="24"/>
          <w:szCs w:val="24"/>
        </w:rPr>
        <w:t xml:space="preserve"> </w:t>
      </w:r>
      <w:r>
        <w:rPr>
          <w:rFonts w:ascii="Times New Roman" w:eastAsia="Times New Roman" w:hAnsi="Times New Roman"/>
          <w:sz w:val="24"/>
          <w:szCs w:val="24"/>
        </w:rPr>
        <w:t>and DAYS vary by credit card use (see Figure 10).</w:t>
      </w:r>
      <w:r w:rsidR="005E7049">
        <w:rPr>
          <w:rFonts w:ascii="Times New Roman" w:eastAsia="Times New Roman" w:hAnsi="Times New Roman"/>
          <w:sz w:val="24"/>
          <w:szCs w:val="24"/>
        </w:rPr>
        <w:t xml:space="preserve"> </w:t>
      </w:r>
    </w:p>
    <w:p w14:paraId="373B5ECC" w14:textId="77777777" w:rsidR="008B0379" w:rsidRDefault="0060777B" w:rsidP="00D41477">
      <w:pPr>
        <w:keepNext/>
        <w:autoSpaceDE w:val="0"/>
        <w:autoSpaceDN w:val="0"/>
        <w:adjustRightInd w:val="0"/>
        <w:spacing w:after="0" w:line="240" w:lineRule="auto"/>
        <w:ind w:firstLine="720"/>
        <w:jc w:val="center"/>
      </w:pPr>
      <w:r>
        <w:rPr>
          <w:noProof/>
          <w:sz w:val="24"/>
          <w:szCs w:val="24"/>
        </w:rPr>
        <w:lastRenderedPageBreak/>
        <w:drawing>
          <wp:inline distT="0" distB="0" distL="0" distR="0" wp14:anchorId="0500A556" wp14:editId="29520047">
            <wp:extent cx="2042698" cy="1533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0993" cy="1547424"/>
                    </a:xfrm>
                    <a:prstGeom prst="rect">
                      <a:avLst/>
                    </a:prstGeom>
                    <a:noFill/>
                    <a:ln>
                      <a:noFill/>
                    </a:ln>
                  </pic:spPr>
                </pic:pic>
              </a:graphicData>
            </a:graphic>
          </wp:inline>
        </w:drawing>
      </w:r>
      <w:r w:rsidR="008B0379">
        <w:rPr>
          <w:noProof/>
          <w:sz w:val="24"/>
          <w:szCs w:val="24"/>
        </w:rPr>
        <w:drawing>
          <wp:inline distT="0" distB="0" distL="0" distR="0" wp14:anchorId="79681012" wp14:editId="49800E63">
            <wp:extent cx="2047640" cy="153739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5595" cy="1558387"/>
                    </a:xfrm>
                    <a:prstGeom prst="rect">
                      <a:avLst/>
                    </a:prstGeom>
                    <a:noFill/>
                    <a:ln>
                      <a:noFill/>
                    </a:ln>
                  </pic:spPr>
                </pic:pic>
              </a:graphicData>
            </a:graphic>
          </wp:inline>
        </w:drawing>
      </w:r>
    </w:p>
    <w:p w14:paraId="1A1E168B" w14:textId="34A5F42F" w:rsidR="0060777B" w:rsidRDefault="008B0379" w:rsidP="008B0379">
      <w:pPr>
        <w:pStyle w:val="Caption"/>
        <w:jc w:val="center"/>
        <w:rPr>
          <w:rFonts w:ascii="Times New Roman" w:hAnsi="Times New Roman"/>
          <w:b w:val="0"/>
          <w:bCs w:val="0"/>
          <w:sz w:val="24"/>
          <w:szCs w:val="24"/>
        </w:rPr>
      </w:pPr>
      <w:r w:rsidRPr="008B0379">
        <w:rPr>
          <w:rFonts w:ascii="Times New Roman" w:hAnsi="Times New Roman"/>
          <w:b w:val="0"/>
          <w:bCs w:val="0"/>
          <w:i/>
          <w:iCs/>
          <w:sz w:val="24"/>
          <w:szCs w:val="24"/>
        </w:rPr>
        <w:t xml:space="preserve">Figure </w:t>
      </w:r>
      <w:r w:rsidRPr="008B0379">
        <w:rPr>
          <w:rFonts w:ascii="Times New Roman" w:hAnsi="Times New Roman"/>
          <w:b w:val="0"/>
          <w:bCs w:val="0"/>
          <w:i/>
          <w:iCs/>
          <w:sz w:val="24"/>
          <w:szCs w:val="24"/>
        </w:rPr>
        <w:fldChar w:fldCharType="begin"/>
      </w:r>
      <w:r w:rsidRPr="008B0379">
        <w:rPr>
          <w:rFonts w:ascii="Times New Roman" w:hAnsi="Times New Roman"/>
          <w:b w:val="0"/>
          <w:bCs w:val="0"/>
          <w:i/>
          <w:iCs/>
          <w:sz w:val="24"/>
          <w:szCs w:val="24"/>
        </w:rPr>
        <w:instrText xml:space="preserve"> SEQ Figure \* ARABIC </w:instrText>
      </w:r>
      <w:r w:rsidRPr="008B0379">
        <w:rPr>
          <w:rFonts w:ascii="Times New Roman" w:hAnsi="Times New Roman"/>
          <w:b w:val="0"/>
          <w:bCs w:val="0"/>
          <w:i/>
          <w:iCs/>
          <w:sz w:val="24"/>
          <w:szCs w:val="24"/>
        </w:rPr>
        <w:fldChar w:fldCharType="separate"/>
      </w:r>
      <w:r w:rsidR="00887579">
        <w:rPr>
          <w:rFonts w:ascii="Times New Roman" w:hAnsi="Times New Roman"/>
          <w:b w:val="0"/>
          <w:bCs w:val="0"/>
          <w:i/>
          <w:iCs/>
          <w:noProof/>
          <w:sz w:val="24"/>
          <w:szCs w:val="24"/>
        </w:rPr>
        <w:t>10</w:t>
      </w:r>
      <w:r w:rsidRPr="008B0379">
        <w:rPr>
          <w:rFonts w:ascii="Times New Roman" w:hAnsi="Times New Roman"/>
          <w:b w:val="0"/>
          <w:bCs w:val="0"/>
          <w:i/>
          <w:iCs/>
          <w:sz w:val="24"/>
          <w:szCs w:val="24"/>
        </w:rPr>
        <w:fldChar w:fldCharType="end"/>
      </w:r>
      <w:r w:rsidRPr="008B0379">
        <w:rPr>
          <w:rFonts w:ascii="Times New Roman" w:hAnsi="Times New Roman"/>
          <w:b w:val="0"/>
          <w:bCs w:val="0"/>
          <w:i/>
          <w:iCs/>
          <w:sz w:val="24"/>
          <w:szCs w:val="24"/>
        </w:rPr>
        <w:t>.</w:t>
      </w:r>
      <w:r w:rsidRPr="008B0379">
        <w:rPr>
          <w:rFonts w:ascii="Times New Roman" w:hAnsi="Times New Roman"/>
          <w:b w:val="0"/>
          <w:bCs w:val="0"/>
          <w:sz w:val="24"/>
          <w:szCs w:val="24"/>
        </w:rPr>
        <w:t xml:space="preserve"> ANOVA of Credit Card with PROMOS and DAYS</w:t>
      </w:r>
    </w:p>
    <w:p w14:paraId="5EBBD302" w14:textId="4E418B10" w:rsidR="00AF6476" w:rsidRDefault="004C6C39" w:rsidP="00AF6476">
      <w:pPr>
        <w:spacing w:line="480" w:lineRule="auto"/>
        <w:ind w:firstLine="720"/>
        <w:rPr>
          <w:rFonts w:ascii="Times New Roman" w:hAnsi="Times New Roman"/>
          <w:sz w:val="24"/>
          <w:szCs w:val="24"/>
        </w:rPr>
      </w:pPr>
      <w:r>
        <w:rPr>
          <w:rFonts w:ascii="Times New Roman" w:hAnsi="Times New Roman"/>
          <w:sz w:val="24"/>
          <w:szCs w:val="24"/>
        </w:rPr>
        <w:t xml:space="preserve">In taking earlier analysis of </w:t>
      </w:r>
      <w:r w:rsidR="00B649DF">
        <w:rPr>
          <w:rFonts w:ascii="Times New Roman" w:eastAsia="Times New Roman" w:hAnsi="Times New Roman"/>
          <w:sz w:val="24"/>
          <w:szCs w:val="24"/>
        </w:rPr>
        <w:t xml:space="preserve">promotions </w:t>
      </w:r>
      <w:r>
        <w:rPr>
          <w:rFonts w:ascii="Times New Roman" w:hAnsi="Times New Roman"/>
          <w:sz w:val="24"/>
          <w:szCs w:val="24"/>
        </w:rPr>
        <w:t xml:space="preserve">and ales by </w:t>
      </w:r>
      <w:r w:rsidR="00B649DF">
        <w:rPr>
          <w:rFonts w:ascii="Times New Roman" w:hAnsi="Times New Roman"/>
          <w:sz w:val="24"/>
          <w:szCs w:val="24"/>
        </w:rPr>
        <w:t>Customer</w:t>
      </w:r>
      <w:r>
        <w:rPr>
          <w:rFonts w:ascii="Times New Roman" w:hAnsi="Times New Roman"/>
          <w:sz w:val="24"/>
          <w:szCs w:val="24"/>
        </w:rPr>
        <w:t xml:space="preserve"> Cluster and splitting by </w:t>
      </w:r>
      <w:r w:rsidR="00B649DF">
        <w:rPr>
          <w:rFonts w:ascii="Times New Roman" w:hAnsi="Times New Roman"/>
          <w:sz w:val="24"/>
          <w:szCs w:val="24"/>
        </w:rPr>
        <w:t>c</w:t>
      </w:r>
      <w:r>
        <w:rPr>
          <w:rFonts w:ascii="Times New Roman" w:hAnsi="Times New Roman"/>
          <w:sz w:val="24"/>
          <w:szCs w:val="24"/>
        </w:rPr>
        <w:t xml:space="preserve">redit </w:t>
      </w:r>
      <w:r w:rsidR="00B649DF">
        <w:rPr>
          <w:rFonts w:ascii="Times New Roman" w:hAnsi="Times New Roman"/>
          <w:sz w:val="24"/>
          <w:szCs w:val="24"/>
        </w:rPr>
        <w:t>c</w:t>
      </w:r>
      <w:r>
        <w:rPr>
          <w:rFonts w:ascii="Times New Roman" w:hAnsi="Times New Roman"/>
          <w:sz w:val="24"/>
          <w:szCs w:val="24"/>
        </w:rPr>
        <w:t xml:space="preserve">ard use, the </w:t>
      </w:r>
      <w:r w:rsidR="00887579">
        <w:rPr>
          <w:rFonts w:ascii="Times New Roman" w:hAnsi="Times New Roman"/>
          <w:sz w:val="24"/>
          <w:szCs w:val="24"/>
        </w:rPr>
        <w:t xml:space="preserve">data visualization in Figure 11 on the right </w:t>
      </w:r>
      <w:r>
        <w:rPr>
          <w:rFonts w:ascii="Times New Roman" w:hAnsi="Times New Roman"/>
          <w:sz w:val="24"/>
          <w:szCs w:val="24"/>
        </w:rPr>
        <w:t>show the relationship of credit card use as similar across clusters</w:t>
      </w:r>
      <w:r w:rsidR="00887579">
        <w:rPr>
          <w:rFonts w:ascii="Times New Roman" w:hAnsi="Times New Roman"/>
          <w:sz w:val="24"/>
          <w:szCs w:val="24"/>
        </w:rPr>
        <w:t xml:space="preserve"> in that mean promotions and mean sales are higher across all clusters for customers who use credit cards</w:t>
      </w:r>
      <w:r>
        <w:rPr>
          <w:rFonts w:ascii="Times New Roman" w:hAnsi="Times New Roman"/>
          <w:sz w:val="24"/>
          <w:szCs w:val="24"/>
        </w:rPr>
        <w:t xml:space="preserve">. </w:t>
      </w:r>
      <w:r w:rsidR="00887579">
        <w:rPr>
          <w:rFonts w:ascii="Times New Roman" w:hAnsi="Times New Roman"/>
          <w:sz w:val="24"/>
          <w:szCs w:val="24"/>
        </w:rPr>
        <w:t xml:space="preserve">Finally, the data visualization on the right of Figure 11 shows the mean tenure and mean frequency of visits by promotions received. This bar line chart shows that higher number promotions are sent to higher tenure customers which does not appear to be influenced by credit card use until about the 30 promotions level. </w:t>
      </w:r>
      <w:r w:rsidR="00DA1AEC">
        <w:rPr>
          <w:rFonts w:ascii="Times New Roman" w:hAnsi="Times New Roman"/>
          <w:sz w:val="24"/>
          <w:szCs w:val="24"/>
        </w:rPr>
        <w:t xml:space="preserve">Customers receiving </w:t>
      </w:r>
      <w:r w:rsidR="00887579">
        <w:rPr>
          <w:rFonts w:ascii="Times New Roman" w:hAnsi="Times New Roman"/>
          <w:sz w:val="24"/>
          <w:szCs w:val="24"/>
        </w:rPr>
        <w:t xml:space="preserve">30-38 promotions </w:t>
      </w:r>
      <w:r w:rsidR="00DA1AEC">
        <w:rPr>
          <w:rFonts w:ascii="Times New Roman" w:hAnsi="Times New Roman"/>
          <w:sz w:val="24"/>
          <w:szCs w:val="24"/>
        </w:rPr>
        <w:t>appear to be credit card users. Regardless of credit card use, frequency of visits goes up with number of promotions.</w:t>
      </w:r>
      <w:r w:rsidR="00267249">
        <w:rPr>
          <w:rFonts w:ascii="Times New Roman" w:hAnsi="Times New Roman"/>
          <w:sz w:val="24"/>
          <w:szCs w:val="24"/>
        </w:rPr>
        <w:t xml:space="preserve"> </w:t>
      </w:r>
    </w:p>
    <w:p w14:paraId="73EB0732" w14:textId="18F3DEEC" w:rsidR="00887579" w:rsidRDefault="005E7049" w:rsidP="00AF6476">
      <w:pPr>
        <w:spacing w:line="240" w:lineRule="auto"/>
        <w:ind w:firstLine="720"/>
      </w:pPr>
      <w:r>
        <w:rPr>
          <w:noProof/>
          <w:sz w:val="24"/>
          <w:szCs w:val="24"/>
        </w:rPr>
        <w:drawing>
          <wp:inline distT="0" distB="0" distL="0" distR="0" wp14:anchorId="7089285D" wp14:editId="78DF2F17">
            <wp:extent cx="2649075" cy="19889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5511" cy="2016318"/>
                    </a:xfrm>
                    <a:prstGeom prst="rect">
                      <a:avLst/>
                    </a:prstGeom>
                    <a:noFill/>
                    <a:ln>
                      <a:noFill/>
                    </a:ln>
                  </pic:spPr>
                </pic:pic>
              </a:graphicData>
            </a:graphic>
          </wp:inline>
        </w:drawing>
      </w:r>
      <w:r w:rsidR="00887579">
        <w:rPr>
          <w:noProof/>
          <w:sz w:val="24"/>
          <w:szCs w:val="24"/>
        </w:rPr>
        <w:drawing>
          <wp:inline distT="0" distB="0" distL="0" distR="0" wp14:anchorId="18F57E08" wp14:editId="1219A496">
            <wp:extent cx="2633472" cy="19751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14" cy="1984360"/>
                    </a:xfrm>
                    <a:prstGeom prst="rect">
                      <a:avLst/>
                    </a:prstGeom>
                    <a:noFill/>
                    <a:ln>
                      <a:noFill/>
                    </a:ln>
                  </pic:spPr>
                </pic:pic>
              </a:graphicData>
            </a:graphic>
          </wp:inline>
        </w:drawing>
      </w:r>
    </w:p>
    <w:p w14:paraId="50FC3D7F" w14:textId="4A01300F" w:rsidR="00C27FB8" w:rsidRPr="00887579" w:rsidRDefault="00887579" w:rsidP="00887579">
      <w:pPr>
        <w:pStyle w:val="Caption"/>
        <w:jc w:val="center"/>
        <w:rPr>
          <w:rFonts w:ascii="Times New Roman" w:eastAsia="Times New Roman" w:hAnsi="Times New Roman"/>
          <w:b w:val="0"/>
          <w:bCs w:val="0"/>
          <w:sz w:val="24"/>
          <w:szCs w:val="24"/>
        </w:rPr>
      </w:pPr>
      <w:r w:rsidRPr="00887579">
        <w:rPr>
          <w:rFonts w:ascii="Times New Roman" w:hAnsi="Times New Roman"/>
          <w:b w:val="0"/>
          <w:bCs w:val="0"/>
          <w:i/>
          <w:iCs/>
          <w:sz w:val="24"/>
          <w:szCs w:val="24"/>
        </w:rPr>
        <w:t xml:space="preserve">Figure </w:t>
      </w:r>
      <w:r w:rsidRPr="00887579">
        <w:rPr>
          <w:rFonts w:ascii="Times New Roman" w:hAnsi="Times New Roman"/>
          <w:b w:val="0"/>
          <w:bCs w:val="0"/>
          <w:i/>
          <w:iCs/>
          <w:sz w:val="24"/>
          <w:szCs w:val="24"/>
        </w:rPr>
        <w:fldChar w:fldCharType="begin"/>
      </w:r>
      <w:r w:rsidRPr="00887579">
        <w:rPr>
          <w:rFonts w:ascii="Times New Roman" w:hAnsi="Times New Roman"/>
          <w:b w:val="0"/>
          <w:bCs w:val="0"/>
          <w:i/>
          <w:iCs/>
          <w:sz w:val="24"/>
          <w:szCs w:val="24"/>
        </w:rPr>
        <w:instrText xml:space="preserve"> SEQ Figure \* ARABIC </w:instrText>
      </w:r>
      <w:r w:rsidRPr="00887579">
        <w:rPr>
          <w:rFonts w:ascii="Times New Roman" w:hAnsi="Times New Roman"/>
          <w:b w:val="0"/>
          <w:bCs w:val="0"/>
          <w:i/>
          <w:iCs/>
          <w:sz w:val="24"/>
          <w:szCs w:val="24"/>
        </w:rPr>
        <w:fldChar w:fldCharType="separate"/>
      </w:r>
      <w:r w:rsidRPr="00887579">
        <w:rPr>
          <w:rFonts w:ascii="Times New Roman" w:hAnsi="Times New Roman"/>
          <w:b w:val="0"/>
          <w:bCs w:val="0"/>
          <w:i/>
          <w:iCs/>
          <w:noProof/>
          <w:sz w:val="24"/>
          <w:szCs w:val="24"/>
        </w:rPr>
        <w:t>11</w:t>
      </w:r>
      <w:r w:rsidRPr="00887579">
        <w:rPr>
          <w:rFonts w:ascii="Times New Roman" w:hAnsi="Times New Roman"/>
          <w:b w:val="0"/>
          <w:bCs w:val="0"/>
          <w:i/>
          <w:iCs/>
          <w:sz w:val="24"/>
          <w:szCs w:val="24"/>
        </w:rPr>
        <w:fldChar w:fldCharType="end"/>
      </w:r>
      <w:r w:rsidRPr="00887579">
        <w:rPr>
          <w:rFonts w:ascii="Times New Roman" w:hAnsi="Times New Roman"/>
          <w:b w:val="0"/>
          <w:bCs w:val="0"/>
          <w:i/>
          <w:iCs/>
          <w:sz w:val="24"/>
          <w:szCs w:val="24"/>
        </w:rPr>
        <w:t>.</w:t>
      </w:r>
      <w:r w:rsidRPr="00887579">
        <w:rPr>
          <w:rFonts w:ascii="Times New Roman" w:hAnsi="Times New Roman"/>
          <w:b w:val="0"/>
          <w:bCs w:val="0"/>
          <w:sz w:val="24"/>
          <w:szCs w:val="24"/>
        </w:rPr>
        <w:t xml:space="preserve"> Analysis of Means Split by Credit Card</w:t>
      </w:r>
    </w:p>
    <w:p w14:paraId="1C65169D" w14:textId="77777777" w:rsidR="00017735" w:rsidRDefault="00017735" w:rsidP="0040447A">
      <w:pPr>
        <w:autoSpaceDE w:val="0"/>
        <w:autoSpaceDN w:val="0"/>
        <w:adjustRightInd w:val="0"/>
        <w:spacing w:after="0" w:line="480" w:lineRule="auto"/>
        <w:rPr>
          <w:rFonts w:ascii="Times New Roman" w:eastAsia="Times New Roman" w:hAnsi="Times New Roman"/>
          <w:b/>
          <w:bCs/>
          <w:sz w:val="24"/>
          <w:szCs w:val="24"/>
        </w:rPr>
      </w:pPr>
    </w:p>
    <w:p w14:paraId="333BF4D1" w14:textId="77777777" w:rsidR="00017735" w:rsidRDefault="00017735" w:rsidP="0040447A">
      <w:pPr>
        <w:autoSpaceDE w:val="0"/>
        <w:autoSpaceDN w:val="0"/>
        <w:adjustRightInd w:val="0"/>
        <w:spacing w:after="0" w:line="480" w:lineRule="auto"/>
        <w:rPr>
          <w:rFonts w:ascii="Times New Roman" w:eastAsia="Times New Roman" w:hAnsi="Times New Roman"/>
          <w:b/>
          <w:bCs/>
          <w:sz w:val="24"/>
          <w:szCs w:val="24"/>
        </w:rPr>
      </w:pPr>
    </w:p>
    <w:p w14:paraId="4A37C286" w14:textId="6D21580E" w:rsidR="0040447A" w:rsidRDefault="00707B67" w:rsidP="0040447A">
      <w:pPr>
        <w:autoSpaceDE w:val="0"/>
        <w:autoSpaceDN w:val="0"/>
        <w:adjustRightInd w:val="0"/>
        <w:spacing w:after="0" w:line="480"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 xml:space="preserve">Summary and </w:t>
      </w:r>
      <w:r w:rsidR="0040447A">
        <w:rPr>
          <w:rFonts w:ascii="Times New Roman" w:eastAsia="Times New Roman" w:hAnsi="Times New Roman"/>
          <w:b/>
          <w:bCs/>
          <w:sz w:val="24"/>
          <w:szCs w:val="24"/>
        </w:rPr>
        <w:t>Recommendations</w:t>
      </w:r>
    </w:p>
    <w:p w14:paraId="0E1EA103" w14:textId="6366F7B9" w:rsidR="002D43F4" w:rsidRPr="002D43F4" w:rsidRDefault="002D43F4" w:rsidP="002D43F4">
      <w:pPr>
        <w:autoSpaceDE w:val="0"/>
        <w:autoSpaceDN w:val="0"/>
        <w:adjustRightInd w:val="0"/>
        <w:spacing w:after="0" w:line="480" w:lineRule="auto"/>
        <w:ind w:firstLine="720"/>
        <w:rPr>
          <w:rFonts w:ascii="Times New Roman" w:eastAsia="Times New Roman" w:hAnsi="Times New Roman"/>
          <w:sz w:val="24"/>
          <w:szCs w:val="24"/>
        </w:rPr>
      </w:pPr>
      <w:r w:rsidRPr="002D43F4">
        <w:rPr>
          <w:rFonts w:ascii="Times New Roman" w:eastAsia="Times New Roman" w:hAnsi="Times New Roman"/>
          <w:sz w:val="24"/>
          <w:szCs w:val="24"/>
        </w:rPr>
        <w:t xml:space="preserve">According to (Epstein, Flores, Goodstein, and Milberg, 2016), promotions attempt to increase traffic, conversion rate, or sales. </w:t>
      </w:r>
      <w:r w:rsidR="00267249">
        <w:rPr>
          <w:rFonts w:ascii="Times New Roman" w:eastAsia="Times New Roman" w:hAnsi="Times New Roman"/>
          <w:sz w:val="24"/>
          <w:szCs w:val="24"/>
        </w:rPr>
        <w:t xml:space="preserve">Frequency of visits is highly correlated to sales and is correlated to the number of promotions received. </w:t>
      </w:r>
      <w:r w:rsidRPr="002D43F4">
        <w:rPr>
          <w:rFonts w:ascii="Times New Roman" w:eastAsia="Times New Roman" w:hAnsi="Times New Roman"/>
          <w:sz w:val="24"/>
          <w:szCs w:val="24"/>
        </w:rPr>
        <w:t>The retailer</w:t>
      </w:r>
      <w:r>
        <w:rPr>
          <w:rFonts w:ascii="Times New Roman" w:eastAsia="Times New Roman" w:hAnsi="Times New Roman"/>
          <w:sz w:val="24"/>
          <w:szCs w:val="24"/>
        </w:rPr>
        <w:t>’</w:t>
      </w:r>
      <w:r w:rsidRPr="002D43F4">
        <w:rPr>
          <w:rFonts w:ascii="Times New Roman" w:eastAsia="Times New Roman" w:hAnsi="Times New Roman"/>
          <w:sz w:val="24"/>
          <w:szCs w:val="24"/>
        </w:rPr>
        <w:t>s promotions are driving visits and sales.</w:t>
      </w:r>
      <w:r w:rsidR="00267249">
        <w:rPr>
          <w:rFonts w:ascii="Times New Roman" w:eastAsia="Times New Roman" w:hAnsi="Times New Roman"/>
          <w:sz w:val="24"/>
          <w:szCs w:val="24"/>
        </w:rPr>
        <w:t xml:space="preserve"> However, there is a significant variance in the number of promotions by tenure and use of credit card. The retailer will want to start with two promotion tests; one targeting lower tenure customers with more promotions and a second targeting non-credit card users with more promotions. </w:t>
      </w:r>
    </w:p>
    <w:p w14:paraId="0E7B5456" w14:textId="381EAB72" w:rsidR="00267249" w:rsidRPr="004D02C2" w:rsidRDefault="00267249" w:rsidP="00BC4115">
      <w:pPr>
        <w:autoSpaceDE w:val="0"/>
        <w:autoSpaceDN w:val="0"/>
        <w:adjustRightInd w:val="0"/>
        <w:spacing w:after="0" w:line="480" w:lineRule="auto"/>
        <w:ind w:firstLine="720"/>
        <w:rPr>
          <w:rFonts w:ascii="Times New Roman" w:eastAsia="Times New Roman" w:hAnsi="Times New Roman"/>
          <w:sz w:val="24"/>
          <w:szCs w:val="24"/>
        </w:rPr>
      </w:pPr>
      <w:r>
        <w:rPr>
          <w:rFonts w:ascii="Times New Roman" w:eastAsia="Times New Roman" w:hAnsi="Times New Roman"/>
          <w:sz w:val="24"/>
          <w:szCs w:val="24"/>
        </w:rPr>
        <w:t>As for customer clusters to target, s</w:t>
      </w:r>
      <w:r>
        <w:rPr>
          <w:rFonts w:ascii="Times New Roman" w:eastAsia="Times New Roman" w:hAnsi="Times New Roman"/>
          <w:sz w:val="24"/>
          <w:szCs w:val="24"/>
        </w:rPr>
        <w:t>ome clusters may generate higher mean sales for the number of promotions received (Clusters 19, 23, 27, 4,10, and 50)</w:t>
      </w:r>
      <w:r>
        <w:rPr>
          <w:rFonts w:ascii="Times New Roman" w:eastAsia="Times New Roman" w:hAnsi="Times New Roman"/>
          <w:sz w:val="24"/>
          <w:szCs w:val="24"/>
        </w:rPr>
        <w:t xml:space="preserve">. It is recommended the retailer start first with the low tenure and non-credit user promotions before testing promotion changes with the identified clusters. Lastly, the retainer should continue to monitor profit in relation to product sales as </w:t>
      </w:r>
      <w:r w:rsidR="003F7C27">
        <w:rPr>
          <w:rFonts w:ascii="Times New Roman" w:eastAsia="Times New Roman" w:hAnsi="Times New Roman"/>
          <w:sz w:val="24"/>
          <w:szCs w:val="24"/>
        </w:rPr>
        <w:t xml:space="preserve">sales of </w:t>
      </w:r>
      <w:r>
        <w:rPr>
          <w:rFonts w:ascii="Times New Roman" w:eastAsia="Times New Roman" w:hAnsi="Times New Roman"/>
          <w:sz w:val="24"/>
          <w:szCs w:val="24"/>
        </w:rPr>
        <w:t xml:space="preserve">Outerwear and Collectible impacted </w:t>
      </w:r>
      <w:r w:rsidR="003F7C27">
        <w:rPr>
          <w:rFonts w:ascii="Times New Roman" w:eastAsia="Times New Roman" w:hAnsi="Times New Roman"/>
          <w:sz w:val="24"/>
          <w:szCs w:val="24"/>
        </w:rPr>
        <w:t xml:space="preserve">gross </w:t>
      </w:r>
      <w:r>
        <w:rPr>
          <w:rFonts w:ascii="Times New Roman" w:eastAsia="Times New Roman" w:hAnsi="Times New Roman"/>
          <w:sz w:val="24"/>
          <w:szCs w:val="24"/>
        </w:rPr>
        <w:t>profit.</w:t>
      </w:r>
    </w:p>
    <w:p w14:paraId="624F770E" w14:textId="54BD6A16" w:rsidR="00F7359E" w:rsidRDefault="00F7359E">
      <w:pPr>
        <w:spacing w:after="0" w:line="240" w:lineRule="auto"/>
        <w:rPr>
          <w:rFonts w:ascii="Times New Roman" w:eastAsia="Times New Roman" w:hAnsi="Times New Roman"/>
          <w:sz w:val="24"/>
          <w:szCs w:val="24"/>
        </w:rPr>
      </w:pPr>
      <w:r>
        <w:rPr>
          <w:rFonts w:ascii="Times New Roman" w:eastAsia="Times New Roman" w:hAnsi="Times New Roman"/>
          <w:sz w:val="24"/>
          <w:szCs w:val="24"/>
        </w:rPr>
        <w:br w:type="page"/>
      </w:r>
    </w:p>
    <w:p w14:paraId="212BCF88" w14:textId="77777777" w:rsidR="00F7359E" w:rsidRDefault="00F7359E" w:rsidP="00F7359E">
      <w:pPr>
        <w:shd w:val="clear" w:color="auto" w:fill="FFFFFF"/>
        <w:spacing w:after="0" w:line="480" w:lineRule="auto"/>
        <w:ind w:firstLine="720"/>
        <w:jc w:val="center"/>
        <w:rPr>
          <w:rFonts w:ascii="Times New Roman" w:eastAsia="Times New Roman" w:hAnsi="Times New Roman"/>
          <w:sz w:val="24"/>
          <w:szCs w:val="24"/>
        </w:rPr>
      </w:pPr>
      <w:r>
        <w:rPr>
          <w:rFonts w:ascii="Times New Roman" w:eastAsia="Times New Roman" w:hAnsi="Times New Roman"/>
          <w:sz w:val="24"/>
          <w:szCs w:val="24"/>
        </w:rPr>
        <w:lastRenderedPageBreak/>
        <w:t>References</w:t>
      </w:r>
    </w:p>
    <w:p w14:paraId="28C5463C" w14:textId="77777777" w:rsidR="00F7359E" w:rsidRDefault="00F7359E" w:rsidP="00F7359E">
      <w:pPr>
        <w:shd w:val="clear" w:color="auto" w:fill="FFFFFF"/>
        <w:spacing w:after="0" w:line="480" w:lineRule="auto"/>
        <w:ind w:firstLine="720"/>
        <w:jc w:val="center"/>
        <w:rPr>
          <w:rFonts w:ascii="Times New Roman" w:eastAsia="Times New Roman" w:hAnsi="Times New Roman"/>
          <w:sz w:val="24"/>
          <w:szCs w:val="24"/>
        </w:rPr>
      </w:pPr>
    </w:p>
    <w:p w14:paraId="14F75669" w14:textId="77777777" w:rsidR="00816A16" w:rsidRPr="00757527" w:rsidRDefault="00816A16" w:rsidP="00810F6F">
      <w:pPr>
        <w:shd w:val="clear" w:color="auto" w:fill="FFFFFF"/>
        <w:spacing w:after="0" w:line="480" w:lineRule="auto"/>
        <w:ind w:left="720" w:hanging="720"/>
        <w:rPr>
          <w:rFonts w:ascii="Times New Roman" w:eastAsia="Times New Roman" w:hAnsi="Times New Roman"/>
          <w:sz w:val="24"/>
          <w:szCs w:val="24"/>
        </w:rPr>
      </w:pPr>
      <w:proofErr w:type="spellStart"/>
      <w:r w:rsidRPr="00757527">
        <w:rPr>
          <w:rFonts w:ascii="Times New Roman" w:eastAsia="Times New Roman" w:hAnsi="Times New Roman"/>
          <w:sz w:val="24"/>
          <w:szCs w:val="24"/>
        </w:rPr>
        <w:t>Buzzell</w:t>
      </w:r>
      <w:proofErr w:type="spellEnd"/>
      <w:r w:rsidRPr="00757527">
        <w:rPr>
          <w:rFonts w:ascii="Times New Roman" w:eastAsia="Times New Roman" w:hAnsi="Times New Roman"/>
          <w:sz w:val="24"/>
          <w:szCs w:val="24"/>
        </w:rPr>
        <w:t xml:space="preserve">, R., Gale, B., and Sultan, R. (1975) Market Share – a Key to Profitability. Harvard Business Review. Retrieved from: </w:t>
      </w:r>
      <w:hyperlink r:id="rId27" w:history="1">
        <w:r w:rsidRPr="00757527">
          <w:rPr>
            <w:rFonts w:ascii="Times New Roman" w:eastAsia="Times New Roman" w:hAnsi="Times New Roman"/>
            <w:sz w:val="24"/>
            <w:szCs w:val="24"/>
          </w:rPr>
          <w:t>https://hbr.org/1975/01/market-share-a-key-to-profitability</w:t>
        </w:r>
      </w:hyperlink>
    </w:p>
    <w:p w14:paraId="6FBABF87" w14:textId="77777777" w:rsidR="00816A16" w:rsidRDefault="00816A16" w:rsidP="00816A16">
      <w:pPr>
        <w:shd w:val="clear" w:color="auto" w:fill="FFFFFF"/>
        <w:spacing w:after="0" w:line="480" w:lineRule="auto"/>
        <w:ind w:left="720" w:hanging="720"/>
        <w:rPr>
          <w:rFonts w:ascii="Times New Roman" w:hAnsi="Times New Roman"/>
          <w:sz w:val="24"/>
          <w:szCs w:val="24"/>
        </w:rPr>
      </w:pPr>
      <w:r>
        <w:rPr>
          <w:rFonts w:ascii="Times New Roman" w:hAnsi="Times New Roman"/>
          <w:sz w:val="24"/>
          <w:szCs w:val="24"/>
        </w:rPr>
        <w:t xml:space="preserve">Elliot, A and Woodward, W. (2016) </w:t>
      </w:r>
      <w:r w:rsidRPr="001462DF">
        <w:rPr>
          <w:rFonts w:ascii="Times New Roman" w:hAnsi="Times New Roman"/>
          <w:i/>
          <w:iCs/>
          <w:sz w:val="24"/>
          <w:szCs w:val="24"/>
        </w:rPr>
        <w:t>SAS Essentials Master SAS for Data Analytics, 2</w:t>
      </w:r>
      <w:r w:rsidRPr="001462DF">
        <w:rPr>
          <w:rFonts w:ascii="Times New Roman" w:hAnsi="Times New Roman"/>
          <w:i/>
          <w:iCs/>
          <w:sz w:val="24"/>
          <w:szCs w:val="24"/>
          <w:vertAlign w:val="superscript"/>
        </w:rPr>
        <w:t>nd</w:t>
      </w:r>
      <w:r w:rsidRPr="001462DF">
        <w:rPr>
          <w:rFonts w:ascii="Times New Roman" w:hAnsi="Times New Roman"/>
          <w:i/>
          <w:iCs/>
          <w:sz w:val="24"/>
          <w:szCs w:val="24"/>
        </w:rPr>
        <w:t xml:space="preserve"> Edition</w:t>
      </w:r>
      <w:r>
        <w:rPr>
          <w:rFonts w:ascii="Times New Roman" w:hAnsi="Times New Roman"/>
          <w:sz w:val="24"/>
          <w:szCs w:val="24"/>
        </w:rPr>
        <w:t xml:space="preserve">. New Jersey: Wiley and Sons. </w:t>
      </w:r>
    </w:p>
    <w:p w14:paraId="6A527F86" w14:textId="77777777" w:rsidR="00816A16" w:rsidRDefault="00816A16" w:rsidP="00816A16">
      <w:pPr>
        <w:shd w:val="clear" w:color="auto" w:fill="FFFFFF"/>
        <w:spacing w:after="0" w:line="480" w:lineRule="auto"/>
        <w:ind w:left="720" w:hanging="720"/>
        <w:rPr>
          <w:rFonts w:ascii="Times New Roman" w:eastAsia="Times New Roman" w:hAnsi="Times New Roman"/>
          <w:sz w:val="24"/>
          <w:szCs w:val="24"/>
        </w:rPr>
      </w:pPr>
      <w:r w:rsidRPr="002D04F7">
        <w:rPr>
          <w:rFonts w:ascii="Times New Roman" w:eastAsia="Times New Roman" w:hAnsi="Times New Roman"/>
          <w:sz w:val="24"/>
          <w:szCs w:val="24"/>
        </w:rPr>
        <w:t>Epstein, L., Flores, A., Goodstein, R., and Milberg, S. (2016) A new approach to measuring retail promotion effectiveness: A case of store traffic. Journal of Business Research 69, 4394-4402.</w:t>
      </w:r>
    </w:p>
    <w:p w14:paraId="1F82267B" w14:textId="6177F2CC" w:rsidR="00C27FB8" w:rsidRDefault="00C27FB8">
      <w:pPr>
        <w:spacing w:after="0" w:line="240" w:lineRule="auto"/>
        <w:rPr>
          <w:rFonts w:ascii="Times New Roman" w:eastAsia="Times New Roman" w:hAnsi="Times New Roman"/>
          <w:sz w:val="24"/>
          <w:szCs w:val="24"/>
        </w:rPr>
      </w:pPr>
      <w:r>
        <w:rPr>
          <w:rFonts w:ascii="Times New Roman" w:eastAsia="Times New Roman" w:hAnsi="Times New Roman"/>
          <w:sz w:val="24"/>
          <w:szCs w:val="24"/>
        </w:rPr>
        <w:br w:type="page"/>
      </w:r>
    </w:p>
    <w:p w14:paraId="10F19CE3" w14:textId="0377E835" w:rsidR="00C27FB8" w:rsidRDefault="00C27FB8" w:rsidP="00C27FB8">
      <w:pPr>
        <w:shd w:val="clear" w:color="auto" w:fill="FFFFFF"/>
        <w:spacing w:after="0" w:line="480" w:lineRule="auto"/>
        <w:ind w:firstLine="720"/>
        <w:jc w:val="center"/>
        <w:rPr>
          <w:rFonts w:ascii="Times New Roman" w:eastAsia="Times New Roman" w:hAnsi="Times New Roman"/>
          <w:sz w:val="24"/>
          <w:szCs w:val="24"/>
        </w:rPr>
      </w:pPr>
      <w:r>
        <w:rPr>
          <w:rFonts w:ascii="Times New Roman" w:eastAsia="Times New Roman" w:hAnsi="Times New Roman"/>
          <w:sz w:val="24"/>
          <w:szCs w:val="24"/>
        </w:rPr>
        <w:lastRenderedPageBreak/>
        <w:t>Appendix A</w:t>
      </w:r>
    </w:p>
    <w:p w14:paraId="51AA5AF8" w14:textId="0B72ADE6" w:rsidR="001B4B5C" w:rsidRDefault="00A110BF" w:rsidP="008952A9">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1B62DBF1" wp14:editId="082CFE56">
            <wp:extent cx="2339284" cy="135583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P_Cod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0368" cy="1362259"/>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15D93A7B" wp14:editId="0C070300">
            <wp:extent cx="2338705" cy="13265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P_Cod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3815" cy="134075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0710292" wp14:editId="6B3CD4E4">
            <wp:extent cx="2228661" cy="126124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P_Cod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3707" cy="1269756"/>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4741B7F8" wp14:editId="0060C0AC">
            <wp:extent cx="2270234" cy="12665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P_Code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3673" cy="1279654"/>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45DB786" wp14:editId="3AEB7C9D">
            <wp:extent cx="2374677" cy="134006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P_Code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3215" cy="134488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AF8883E" wp14:editId="577B6384">
            <wp:extent cx="2338705" cy="132101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P_Code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8087" cy="133196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49335A9C" wp14:editId="667C650A">
            <wp:extent cx="2475186" cy="141027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P_Cod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6608" cy="1416782"/>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62F65048" wp14:editId="01DDB302">
            <wp:extent cx="2427890" cy="136594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P_Cod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2244" cy="1374023"/>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4BEFDCA" wp14:editId="160C0E29">
            <wp:extent cx="2490952" cy="139184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P_Cod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8169" cy="1395879"/>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B1BE702" wp14:editId="29F7332A">
            <wp:extent cx="2380593" cy="134620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P_Code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03878" cy="1359372"/>
                    </a:xfrm>
                    <a:prstGeom prst="rect">
                      <a:avLst/>
                    </a:prstGeom>
                  </pic:spPr>
                </pic:pic>
              </a:graphicData>
            </a:graphic>
          </wp:inline>
        </w:drawing>
      </w:r>
    </w:p>
    <w:p w14:paraId="498609A6" w14:textId="362D0EE1" w:rsidR="00A110BF" w:rsidRDefault="00A110BF" w:rsidP="008952A9">
      <w:pPr>
        <w:shd w:val="clear" w:color="auto" w:fill="FFFFFF"/>
        <w:spacing w:after="0" w:line="480" w:lineRule="auto"/>
        <w:jc w:val="center"/>
        <w:rPr>
          <w:rFonts w:ascii="Times New Roman" w:eastAsia="Times New Roman" w:hAnsi="Times New Roman"/>
          <w:sz w:val="24"/>
          <w:szCs w:val="24"/>
        </w:rPr>
      </w:pPr>
    </w:p>
    <w:p w14:paraId="79A0A4F4" w14:textId="400C0D19" w:rsidR="00A110BF" w:rsidRDefault="00A110BF" w:rsidP="008952A9">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5FD9723" wp14:editId="73B0148E">
            <wp:extent cx="2290864" cy="129277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P_Cod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01510" cy="1298780"/>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5141415" wp14:editId="7CF1918D">
            <wp:extent cx="2222938" cy="124969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P_Code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41559" cy="1260158"/>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71F71AA2" wp14:editId="24823002">
            <wp:extent cx="2268081" cy="12770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P_Code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3568" cy="1280096"/>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7C6FA869" wp14:editId="629D196C">
            <wp:extent cx="2267585" cy="12806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P_Code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78332" cy="1286673"/>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0C6DC706" wp14:editId="11881380">
            <wp:extent cx="2263356" cy="127700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P_Code1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4476" cy="1283281"/>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75200CA" wp14:editId="3D1DD39D">
            <wp:extent cx="2222938" cy="1254440"/>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P_Code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178" cy="1259654"/>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FA5ECA9" wp14:editId="5EC7CF0C">
            <wp:extent cx="2262928" cy="127700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P_Code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6656" cy="1279111"/>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09E0D86C" wp14:editId="0B0C5964">
            <wp:extent cx="2190728" cy="1229710"/>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P_Code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5112" cy="1232171"/>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B7E2BEA" wp14:editId="5D336A35">
            <wp:extent cx="2490952" cy="1388387"/>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_Code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8240" cy="1398023"/>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288B08E8" wp14:editId="4FF7A313">
            <wp:extent cx="2475186" cy="13957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P_Code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3220" cy="1400260"/>
                    </a:xfrm>
                    <a:prstGeom prst="rect">
                      <a:avLst/>
                    </a:prstGeom>
                  </pic:spPr>
                </pic:pic>
              </a:graphicData>
            </a:graphic>
          </wp:inline>
        </w:drawing>
      </w:r>
    </w:p>
    <w:p w14:paraId="295F46AF" w14:textId="772EE05B" w:rsidR="002B08C6" w:rsidRDefault="002B08C6" w:rsidP="008952A9">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1AC2B2C3" wp14:editId="7285E170">
            <wp:extent cx="2886862" cy="1629103"/>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P_Code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8471" cy="164129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2F4E788" wp14:editId="2BE1B3EA">
            <wp:extent cx="2953407" cy="1660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P_Code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1419" cy="1664849"/>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67054A87" wp14:editId="35737E57">
            <wp:extent cx="2722179" cy="15382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P_Code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5789" cy="1545896"/>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30A22137" wp14:editId="50F25EE6">
            <wp:extent cx="3058510" cy="172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P_Code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8085" cy="1734383"/>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09897927" wp14:editId="6A7DD74C">
            <wp:extent cx="2942897" cy="166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P_Code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52699" cy="166625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725117D" wp14:editId="7A04ED55">
            <wp:extent cx="2879834" cy="16202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P_Code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2302" cy="1627228"/>
                    </a:xfrm>
                    <a:prstGeom prst="rect">
                      <a:avLst/>
                    </a:prstGeom>
                  </pic:spPr>
                </pic:pic>
              </a:graphicData>
            </a:graphic>
          </wp:inline>
        </w:drawing>
      </w:r>
      <w:r>
        <w:rPr>
          <w:rFonts w:ascii="Times New Roman" w:eastAsia="Times New Roman" w:hAnsi="Times New Roman"/>
          <w:noProof/>
          <w:sz w:val="24"/>
          <w:szCs w:val="24"/>
        </w:rPr>
        <w:lastRenderedPageBreak/>
        <w:drawing>
          <wp:inline distT="0" distB="0" distL="0" distR="0" wp14:anchorId="0BA3C7BC" wp14:editId="19961AEA">
            <wp:extent cx="2785242" cy="15658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P_Code2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95934" cy="1571817"/>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0AC02C43" wp14:editId="4DFE881D">
            <wp:extent cx="2743200" cy="155477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P_Code2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5407" cy="1567359"/>
                    </a:xfrm>
                    <a:prstGeom prst="rect">
                      <a:avLst/>
                    </a:prstGeom>
                  </pic:spPr>
                </pic:pic>
              </a:graphicData>
            </a:graphic>
          </wp:inline>
        </w:drawing>
      </w:r>
      <w:r>
        <w:rPr>
          <w:rFonts w:ascii="Times New Roman" w:eastAsia="Times New Roman" w:hAnsi="Times New Roman"/>
          <w:noProof/>
          <w:sz w:val="24"/>
          <w:szCs w:val="24"/>
        </w:rPr>
        <w:drawing>
          <wp:inline distT="0" distB="0" distL="0" distR="0" wp14:anchorId="5C61ED88" wp14:editId="497DFB64">
            <wp:extent cx="3373821" cy="18963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_Code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80913" cy="1900319"/>
                    </a:xfrm>
                    <a:prstGeom prst="rect">
                      <a:avLst/>
                    </a:prstGeom>
                  </pic:spPr>
                </pic:pic>
              </a:graphicData>
            </a:graphic>
          </wp:inline>
        </w:drawing>
      </w:r>
    </w:p>
    <w:sectPr w:rsidR="002B08C6" w:rsidSect="00E74CCC">
      <w:headerReference w:type="default" r:id="rId57"/>
      <w:headerReference w:type="firs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D788A" w14:textId="77777777" w:rsidR="005D2478" w:rsidRDefault="005D2478" w:rsidP="00E4761C">
      <w:pPr>
        <w:spacing w:after="0" w:line="240" w:lineRule="auto"/>
      </w:pPr>
      <w:r>
        <w:separator/>
      </w:r>
    </w:p>
  </w:endnote>
  <w:endnote w:type="continuationSeparator" w:id="0">
    <w:p w14:paraId="2B9C93DB" w14:textId="77777777" w:rsidR="005D2478" w:rsidRDefault="005D2478" w:rsidP="00E4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1B3E8" w14:textId="77777777" w:rsidR="005D2478" w:rsidRDefault="005D2478" w:rsidP="00E4761C">
      <w:pPr>
        <w:spacing w:after="0" w:line="240" w:lineRule="auto"/>
      </w:pPr>
      <w:r>
        <w:separator/>
      </w:r>
    </w:p>
  </w:footnote>
  <w:footnote w:type="continuationSeparator" w:id="0">
    <w:p w14:paraId="0A9C4AE9" w14:textId="77777777" w:rsidR="005D2478" w:rsidRDefault="005D2478" w:rsidP="00E47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C1376" w14:textId="1D7311A4" w:rsidR="00260441" w:rsidRPr="00B23F14" w:rsidRDefault="00FD5C3A" w:rsidP="00B23F14">
    <w:pPr>
      <w:rPr>
        <w:rFonts w:ascii="Times New Roman" w:hAnsi="Times New Roman"/>
        <w:sz w:val="24"/>
        <w:szCs w:val="24"/>
      </w:rPr>
    </w:pPr>
    <w:r>
      <w:rPr>
        <w:rFonts w:ascii="Times New Roman" w:hAnsi="Times New Roman"/>
        <w:sz w:val="24"/>
        <w:szCs w:val="24"/>
      </w:rPr>
      <w:t xml:space="preserve">Module </w:t>
    </w:r>
    <w:r w:rsidR="006E64A4">
      <w:rPr>
        <w:rFonts w:ascii="Times New Roman" w:hAnsi="Times New Roman"/>
        <w:sz w:val="24"/>
        <w:szCs w:val="24"/>
      </w:rPr>
      <w:t>8</w:t>
    </w:r>
    <w:r>
      <w:rPr>
        <w:rFonts w:ascii="Times New Roman" w:hAnsi="Times New Roman"/>
        <w:sz w:val="24"/>
        <w:szCs w:val="24"/>
      </w:rPr>
      <w:t xml:space="preserve"> </w:t>
    </w:r>
    <w:r w:rsidR="00C2020B">
      <w:rPr>
        <w:rFonts w:ascii="Times New Roman" w:hAnsi="Times New Roman"/>
        <w:sz w:val="24"/>
        <w:szCs w:val="24"/>
      </w:rPr>
      <w:t xml:space="preserve">Portfolio </w:t>
    </w:r>
    <w:r w:rsidR="006E64A4">
      <w:rPr>
        <w:rFonts w:ascii="Times New Roman" w:hAnsi="Times New Roman"/>
        <w:sz w:val="24"/>
        <w:szCs w:val="24"/>
      </w:rPr>
      <w:t>Project</w:t>
    </w:r>
    <w:r>
      <w:rPr>
        <w:rFonts w:ascii="Times New Roman" w:hAnsi="Times New Roman"/>
        <w:sz w:val="24"/>
        <w:szCs w:val="24"/>
      </w:rPr>
      <w:t xml:space="preserve"> – Option </w:t>
    </w:r>
    <w:r w:rsidR="00C2020B">
      <w:rPr>
        <w:rFonts w:ascii="Times New Roman" w:hAnsi="Times New Roman"/>
        <w:sz w:val="24"/>
        <w:szCs w:val="24"/>
      </w:rPr>
      <w:t>1</w:t>
    </w:r>
    <w:r w:rsidR="002B4592">
      <w:rPr>
        <w:rFonts w:ascii="Times New Roman" w:hAnsi="Times New Roman"/>
        <w:sz w:val="24"/>
        <w:szCs w:val="24"/>
      </w:rPr>
      <w:tab/>
    </w:r>
    <w:r w:rsidR="002B4592">
      <w:rPr>
        <w:rFonts w:ascii="Times New Roman" w:hAnsi="Times New Roman"/>
        <w:sz w:val="24"/>
        <w:szCs w:val="24"/>
      </w:rPr>
      <w:tab/>
    </w:r>
    <w:r w:rsidR="002B4592">
      <w:rPr>
        <w:rFonts w:ascii="Times New Roman" w:hAnsi="Times New Roman"/>
        <w:sz w:val="24"/>
        <w:szCs w:val="24"/>
      </w:rPr>
      <w:tab/>
    </w:r>
    <w:r w:rsidR="002B4592">
      <w:rPr>
        <w:rFonts w:ascii="Times New Roman" w:hAnsi="Times New Roman"/>
        <w:sz w:val="24"/>
        <w:szCs w:val="24"/>
      </w:rPr>
      <w:tab/>
    </w:r>
    <w:r w:rsidR="00A71047">
      <w:rPr>
        <w:rFonts w:ascii="Times New Roman" w:hAnsi="Times New Roman"/>
        <w:sz w:val="24"/>
        <w:szCs w:val="24"/>
      </w:rPr>
      <w:tab/>
      <w:t xml:space="preserve">        </w:t>
    </w:r>
    <w:r w:rsidR="00F613F4">
      <w:rPr>
        <w:rFonts w:ascii="Times New Roman" w:hAnsi="Times New Roman"/>
        <w:sz w:val="24"/>
        <w:szCs w:val="24"/>
      </w:rPr>
      <w:t xml:space="preserve">            </w:t>
    </w:r>
    <w:r w:rsidR="00A71047">
      <w:rPr>
        <w:rFonts w:ascii="Times New Roman" w:hAnsi="Times New Roman"/>
        <w:sz w:val="24"/>
        <w:szCs w:val="24"/>
      </w:rPr>
      <w:t xml:space="preserve">  </w:t>
    </w:r>
    <w:r w:rsidR="00940AB6" w:rsidRPr="00466FD3">
      <w:rPr>
        <w:rFonts w:ascii="Times New Roman" w:hAnsi="Times New Roman"/>
        <w:sz w:val="24"/>
        <w:szCs w:val="24"/>
      </w:rPr>
      <w:fldChar w:fldCharType="begin"/>
    </w:r>
    <w:r w:rsidR="00940AB6" w:rsidRPr="00466FD3">
      <w:rPr>
        <w:rFonts w:ascii="Times New Roman" w:hAnsi="Times New Roman"/>
        <w:sz w:val="24"/>
        <w:szCs w:val="24"/>
      </w:rPr>
      <w:instrText xml:space="preserve"> PAGE   \* MERGEFORMAT </w:instrText>
    </w:r>
    <w:r w:rsidR="00940AB6" w:rsidRPr="00466FD3">
      <w:rPr>
        <w:rFonts w:ascii="Times New Roman" w:hAnsi="Times New Roman"/>
        <w:sz w:val="24"/>
        <w:szCs w:val="24"/>
      </w:rPr>
      <w:fldChar w:fldCharType="separate"/>
    </w:r>
    <w:r w:rsidR="003B23C9">
      <w:rPr>
        <w:rFonts w:ascii="Times New Roman" w:hAnsi="Times New Roman"/>
        <w:sz w:val="24"/>
        <w:szCs w:val="24"/>
      </w:rPr>
      <w:t>1</w:t>
    </w:r>
    <w:r w:rsidR="00940AB6" w:rsidRPr="00466FD3">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2E513" w14:textId="36FBBFE4" w:rsidR="00E74CCC" w:rsidRPr="00466FD3" w:rsidRDefault="00B23F14" w:rsidP="00B84EA6">
    <w:pPr>
      <w:pStyle w:val="Header"/>
      <w:rPr>
        <w:rFonts w:ascii="Times New Roman" w:hAnsi="Times New Roman"/>
        <w:sz w:val="24"/>
        <w:szCs w:val="24"/>
      </w:rPr>
    </w:pPr>
    <w:r>
      <w:rPr>
        <w:rFonts w:ascii="Times New Roman" w:hAnsi="Times New Roman"/>
        <w:sz w:val="24"/>
        <w:szCs w:val="24"/>
      </w:rPr>
      <w:t xml:space="preserve">Running Head: </w:t>
    </w:r>
    <w:r w:rsidR="009C1101">
      <w:rPr>
        <w:rFonts w:ascii="Times New Roman" w:hAnsi="Times New Roman"/>
        <w:sz w:val="24"/>
        <w:szCs w:val="24"/>
      </w:rPr>
      <w:t xml:space="preserve">Module </w:t>
    </w:r>
    <w:r w:rsidR="006E64A4">
      <w:rPr>
        <w:rFonts w:ascii="Times New Roman" w:hAnsi="Times New Roman"/>
        <w:sz w:val="24"/>
        <w:szCs w:val="24"/>
      </w:rPr>
      <w:t>8</w:t>
    </w:r>
    <w:r w:rsidR="009C1101">
      <w:rPr>
        <w:rFonts w:ascii="Times New Roman" w:hAnsi="Times New Roman"/>
        <w:sz w:val="24"/>
        <w:szCs w:val="24"/>
      </w:rPr>
      <w:t xml:space="preserve"> </w:t>
    </w:r>
    <w:r w:rsidR="00C2020B">
      <w:rPr>
        <w:rFonts w:ascii="Times New Roman" w:hAnsi="Times New Roman"/>
        <w:sz w:val="24"/>
        <w:szCs w:val="24"/>
      </w:rPr>
      <w:t xml:space="preserve">Portfolio </w:t>
    </w:r>
    <w:r w:rsidR="006E64A4">
      <w:rPr>
        <w:rFonts w:ascii="Times New Roman" w:hAnsi="Times New Roman"/>
        <w:sz w:val="24"/>
        <w:szCs w:val="24"/>
      </w:rPr>
      <w:t>Project</w:t>
    </w:r>
    <w:r w:rsidR="00FD5C3A">
      <w:rPr>
        <w:rFonts w:ascii="Times New Roman" w:hAnsi="Times New Roman"/>
        <w:sz w:val="24"/>
        <w:szCs w:val="24"/>
      </w:rPr>
      <w:t xml:space="preserve"> – Option </w:t>
    </w:r>
    <w:r w:rsidR="00C2020B">
      <w:rPr>
        <w:rFonts w:ascii="Times New Roman" w:hAnsi="Times New Roman"/>
        <w:sz w:val="24"/>
        <w:szCs w:val="24"/>
      </w:rPr>
      <w:t>1</w:t>
    </w:r>
    <w:r w:rsidR="0089001F">
      <w:rPr>
        <w:rFonts w:ascii="Times New Roman" w:hAnsi="Times New Roman"/>
        <w:sz w:val="24"/>
        <w:szCs w:val="24"/>
      </w:rPr>
      <w:t xml:space="preserve"> </w:t>
    </w:r>
    <w:r w:rsidR="003B23C9">
      <w:rPr>
        <w:rFonts w:ascii="Times New Roman" w:hAnsi="Times New Roman"/>
        <w:sz w:val="24"/>
        <w:szCs w:val="24"/>
      </w:rPr>
      <w:tab/>
      <w:t xml:space="preserve">    </w:t>
    </w:r>
    <w:r w:rsidR="006E1312" w:rsidRPr="00466FD3">
      <w:rPr>
        <w:rFonts w:ascii="Times New Roman" w:hAnsi="Times New Roman"/>
        <w:sz w:val="24"/>
        <w:szCs w:val="24"/>
      </w:rPr>
      <w:fldChar w:fldCharType="begin"/>
    </w:r>
    <w:r w:rsidR="00466FD3" w:rsidRPr="00466FD3">
      <w:rPr>
        <w:rFonts w:ascii="Times New Roman" w:hAnsi="Times New Roman"/>
        <w:sz w:val="24"/>
        <w:szCs w:val="24"/>
      </w:rPr>
      <w:instrText xml:space="preserve"> PAGE   \* MERGEFORMAT </w:instrText>
    </w:r>
    <w:r w:rsidR="006E1312" w:rsidRPr="00466FD3">
      <w:rPr>
        <w:rFonts w:ascii="Times New Roman" w:hAnsi="Times New Roman"/>
        <w:sz w:val="24"/>
        <w:szCs w:val="24"/>
      </w:rPr>
      <w:fldChar w:fldCharType="separate"/>
    </w:r>
    <w:r w:rsidR="003B23C9">
      <w:rPr>
        <w:rFonts w:ascii="Times New Roman" w:hAnsi="Times New Roman"/>
        <w:noProof/>
        <w:sz w:val="24"/>
        <w:szCs w:val="24"/>
      </w:rPr>
      <w:t>1</w:t>
    </w:r>
    <w:r w:rsidR="006E1312" w:rsidRPr="00466FD3">
      <w:rPr>
        <w:rFonts w:ascii="Times New Roman" w:hAnsi="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C6DC3"/>
    <w:multiLevelType w:val="multilevel"/>
    <w:tmpl w:val="542C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073CA"/>
    <w:multiLevelType w:val="hybridMultilevel"/>
    <w:tmpl w:val="B240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F6802"/>
    <w:multiLevelType w:val="multilevel"/>
    <w:tmpl w:val="A8AA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A4555"/>
    <w:multiLevelType w:val="hybridMultilevel"/>
    <w:tmpl w:val="30DA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67D41"/>
    <w:multiLevelType w:val="multilevel"/>
    <w:tmpl w:val="07AC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645F42"/>
    <w:multiLevelType w:val="multilevel"/>
    <w:tmpl w:val="4C32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31488C"/>
    <w:multiLevelType w:val="multilevel"/>
    <w:tmpl w:val="C8AA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8B763B"/>
    <w:multiLevelType w:val="hybridMultilevel"/>
    <w:tmpl w:val="F3F6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9E4836"/>
    <w:multiLevelType w:val="hybridMultilevel"/>
    <w:tmpl w:val="08B2DC22"/>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9" w15:restartNumberingAfterBreak="0">
    <w:nsid w:val="48176D45"/>
    <w:multiLevelType w:val="hybridMultilevel"/>
    <w:tmpl w:val="7D8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216EE6"/>
    <w:multiLevelType w:val="multilevel"/>
    <w:tmpl w:val="74D2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F14011"/>
    <w:multiLevelType w:val="hybridMultilevel"/>
    <w:tmpl w:val="8BB66B98"/>
    <w:lvl w:ilvl="0" w:tplc="04090001">
      <w:start w:val="1"/>
      <w:numFmt w:val="bullet"/>
      <w:lvlText w:val=""/>
      <w:lvlJc w:val="left"/>
      <w:pPr>
        <w:ind w:left="1080" w:hanging="360"/>
      </w:pPr>
      <w:rPr>
        <w:rFonts w:ascii="Symbol" w:hAnsi="Symbol" w:hint="default"/>
      </w:rPr>
    </w:lvl>
    <w:lvl w:ilvl="1" w:tplc="476A4282">
      <w:numFmt w:val="bullet"/>
      <w:lvlText w:val="·"/>
      <w:lvlJc w:val="left"/>
      <w:pPr>
        <w:ind w:left="1815" w:hanging="375"/>
      </w:pPr>
      <w:rPr>
        <w:rFonts w:ascii="Times New Roman" w:eastAsia="Times New Roman" w:hAnsi="Times New Roman" w:cs="Times New Roman" w:hint="default"/>
        <w:sz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6A256CA"/>
    <w:multiLevelType w:val="hybridMultilevel"/>
    <w:tmpl w:val="9392C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F03A36"/>
    <w:multiLevelType w:val="multilevel"/>
    <w:tmpl w:val="E28A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966975"/>
    <w:multiLevelType w:val="hybridMultilevel"/>
    <w:tmpl w:val="08C4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982051"/>
    <w:multiLevelType w:val="hybridMultilevel"/>
    <w:tmpl w:val="F09C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782899"/>
    <w:multiLevelType w:val="multilevel"/>
    <w:tmpl w:val="6D10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E352AA"/>
    <w:multiLevelType w:val="hybridMultilevel"/>
    <w:tmpl w:val="D202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882938"/>
    <w:multiLevelType w:val="multilevel"/>
    <w:tmpl w:val="E5E0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A54537"/>
    <w:multiLevelType w:val="multilevel"/>
    <w:tmpl w:val="32F6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FB69C0"/>
    <w:multiLevelType w:val="hybridMultilevel"/>
    <w:tmpl w:val="7BD8A5EA"/>
    <w:lvl w:ilvl="0" w:tplc="96E08568">
      <w:numFmt w:val="bullet"/>
      <w:lvlText w:val="·"/>
      <w:lvlJc w:val="left"/>
      <w:pPr>
        <w:ind w:left="765" w:hanging="360"/>
      </w:pPr>
      <w:rPr>
        <w:rFonts w:ascii="Times New Roman" w:eastAsia="Times New Roman" w:hAnsi="Times New Roman" w:cs="Times New Roman" w:hint="default"/>
        <w:sz w:val="24"/>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7C2E48DB"/>
    <w:multiLevelType w:val="hybridMultilevel"/>
    <w:tmpl w:val="55867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C617A9"/>
    <w:multiLevelType w:val="multilevel"/>
    <w:tmpl w:val="AA003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E90E26"/>
    <w:multiLevelType w:val="hybridMultilevel"/>
    <w:tmpl w:val="F1865DAA"/>
    <w:lvl w:ilvl="0" w:tplc="96E08568">
      <w:numFmt w:val="bullet"/>
      <w:lvlText w:val="·"/>
      <w:lvlJc w:val="left"/>
      <w:pPr>
        <w:ind w:left="1170" w:hanging="360"/>
      </w:pPr>
      <w:rPr>
        <w:rFonts w:ascii="Times New Roman" w:eastAsia="Times New Roman" w:hAnsi="Times New Roman" w:cs="Times New Roman" w:hint="default"/>
        <w:sz w:val="24"/>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15"/>
  </w:num>
  <w:num w:numId="2">
    <w:abstractNumId w:val="11"/>
  </w:num>
  <w:num w:numId="3">
    <w:abstractNumId w:val="12"/>
  </w:num>
  <w:num w:numId="4">
    <w:abstractNumId w:val="20"/>
  </w:num>
  <w:num w:numId="5">
    <w:abstractNumId w:val="23"/>
  </w:num>
  <w:num w:numId="6">
    <w:abstractNumId w:val="8"/>
  </w:num>
  <w:num w:numId="7">
    <w:abstractNumId w:val="9"/>
  </w:num>
  <w:num w:numId="8">
    <w:abstractNumId w:val="14"/>
  </w:num>
  <w:num w:numId="9">
    <w:abstractNumId w:val="7"/>
  </w:num>
  <w:num w:numId="10">
    <w:abstractNumId w:val="1"/>
  </w:num>
  <w:num w:numId="11">
    <w:abstractNumId w:val="21"/>
  </w:num>
  <w:num w:numId="12">
    <w:abstractNumId w:val="3"/>
  </w:num>
  <w:num w:numId="13">
    <w:abstractNumId w:val="19"/>
  </w:num>
  <w:num w:numId="14">
    <w:abstractNumId w:val="2"/>
  </w:num>
  <w:num w:numId="15">
    <w:abstractNumId w:val="13"/>
  </w:num>
  <w:num w:numId="16">
    <w:abstractNumId w:val="5"/>
  </w:num>
  <w:num w:numId="17">
    <w:abstractNumId w:val="18"/>
  </w:num>
  <w:num w:numId="18">
    <w:abstractNumId w:val="6"/>
  </w:num>
  <w:num w:numId="19">
    <w:abstractNumId w:val="0"/>
  </w:num>
  <w:num w:numId="20">
    <w:abstractNumId w:val="22"/>
  </w:num>
  <w:num w:numId="21">
    <w:abstractNumId w:val="10"/>
  </w:num>
  <w:num w:numId="22">
    <w:abstractNumId w:val="4"/>
  </w:num>
  <w:num w:numId="23">
    <w:abstractNumId w:val="1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157C"/>
    <w:rsid w:val="00001D13"/>
    <w:rsid w:val="00001FDF"/>
    <w:rsid w:val="00003060"/>
    <w:rsid w:val="00004691"/>
    <w:rsid w:val="00005550"/>
    <w:rsid w:val="00013845"/>
    <w:rsid w:val="00017735"/>
    <w:rsid w:val="00020386"/>
    <w:rsid w:val="00024652"/>
    <w:rsid w:val="0002700B"/>
    <w:rsid w:val="00027CBA"/>
    <w:rsid w:val="00030C32"/>
    <w:rsid w:val="00033258"/>
    <w:rsid w:val="00042EC5"/>
    <w:rsid w:val="00044081"/>
    <w:rsid w:val="00044481"/>
    <w:rsid w:val="00045A03"/>
    <w:rsid w:val="00046CF1"/>
    <w:rsid w:val="00046DBD"/>
    <w:rsid w:val="00050A9F"/>
    <w:rsid w:val="00052481"/>
    <w:rsid w:val="0005761A"/>
    <w:rsid w:val="00060AAC"/>
    <w:rsid w:val="000613CA"/>
    <w:rsid w:val="0006676A"/>
    <w:rsid w:val="00066E99"/>
    <w:rsid w:val="0007100E"/>
    <w:rsid w:val="000755D3"/>
    <w:rsid w:val="000766D1"/>
    <w:rsid w:val="000830E3"/>
    <w:rsid w:val="00083903"/>
    <w:rsid w:val="000852BB"/>
    <w:rsid w:val="00096743"/>
    <w:rsid w:val="000A465C"/>
    <w:rsid w:val="000A48F5"/>
    <w:rsid w:val="000A6ECB"/>
    <w:rsid w:val="000A7F8A"/>
    <w:rsid w:val="000C0168"/>
    <w:rsid w:val="000C52D5"/>
    <w:rsid w:val="000C5EC9"/>
    <w:rsid w:val="000C6C63"/>
    <w:rsid w:val="000D23D2"/>
    <w:rsid w:val="000D7CF9"/>
    <w:rsid w:val="000E0375"/>
    <w:rsid w:val="000E4DC1"/>
    <w:rsid w:val="000E6503"/>
    <w:rsid w:val="000F266D"/>
    <w:rsid w:val="001040EC"/>
    <w:rsid w:val="00105699"/>
    <w:rsid w:val="00105D4C"/>
    <w:rsid w:val="001072EC"/>
    <w:rsid w:val="00116EEE"/>
    <w:rsid w:val="00121730"/>
    <w:rsid w:val="001229BC"/>
    <w:rsid w:val="001305FB"/>
    <w:rsid w:val="00133409"/>
    <w:rsid w:val="0013642B"/>
    <w:rsid w:val="00137187"/>
    <w:rsid w:val="00140593"/>
    <w:rsid w:val="00140E23"/>
    <w:rsid w:val="001462DF"/>
    <w:rsid w:val="00146E72"/>
    <w:rsid w:val="00160388"/>
    <w:rsid w:val="00165AE1"/>
    <w:rsid w:val="001730A8"/>
    <w:rsid w:val="001756A7"/>
    <w:rsid w:val="00185E63"/>
    <w:rsid w:val="00187BFA"/>
    <w:rsid w:val="00190123"/>
    <w:rsid w:val="00193BD3"/>
    <w:rsid w:val="001A0117"/>
    <w:rsid w:val="001A04A3"/>
    <w:rsid w:val="001A11E3"/>
    <w:rsid w:val="001A2174"/>
    <w:rsid w:val="001A507C"/>
    <w:rsid w:val="001A5C45"/>
    <w:rsid w:val="001B04DE"/>
    <w:rsid w:val="001B29A0"/>
    <w:rsid w:val="001B4B5C"/>
    <w:rsid w:val="001B6443"/>
    <w:rsid w:val="001B72AE"/>
    <w:rsid w:val="001C0550"/>
    <w:rsid w:val="001C0C9A"/>
    <w:rsid w:val="001C529C"/>
    <w:rsid w:val="001D047D"/>
    <w:rsid w:val="001D44A1"/>
    <w:rsid w:val="001D5028"/>
    <w:rsid w:val="001D7E71"/>
    <w:rsid w:val="001E473F"/>
    <w:rsid w:val="001E5958"/>
    <w:rsid w:val="001E5ABE"/>
    <w:rsid w:val="001F0B79"/>
    <w:rsid w:val="001F3E30"/>
    <w:rsid w:val="001F798B"/>
    <w:rsid w:val="0020254F"/>
    <w:rsid w:val="00203EA3"/>
    <w:rsid w:val="00204565"/>
    <w:rsid w:val="002055AC"/>
    <w:rsid w:val="00210C36"/>
    <w:rsid w:val="00224620"/>
    <w:rsid w:val="00227D3F"/>
    <w:rsid w:val="00232661"/>
    <w:rsid w:val="00233BB8"/>
    <w:rsid w:val="00235449"/>
    <w:rsid w:val="002367A1"/>
    <w:rsid w:val="00242C2B"/>
    <w:rsid w:val="00242FD2"/>
    <w:rsid w:val="002452C2"/>
    <w:rsid w:val="00245B96"/>
    <w:rsid w:val="002514A6"/>
    <w:rsid w:val="0025208F"/>
    <w:rsid w:val="002528CE"/>
    <w:rsid w:val="002533B0"/>
    <w:rsid w:val="00260441"/>
    <w:rsid w:val="00261232"/>
    <w:rsid w:val="00263C36"/>
    <w:rsid w:val="002649EC"/>
    <w:rsid w:val="0026556D"/>
    <w:rsid w:val="00267249"/>
    <w:rsid w:val="00281B06"/>
    <w:rsid w:val="0028427E"/>
    <w:rsid w:val="002844A4"/>
    <w:rsid w:val="00284B88"/>
    <w:rsid w:val="002934CB"/>
    <w:rsid w:val="00293722"/>
    <w:rsid w:val="002945D1"/>
    <w:rsid w:val="00294E1A"/>
    <w:rsid w:val="00297DB1"/>
    <w:rsid w:val="002A245E"/>
    <w:rsid w:val="002A38C9"/>
    <w:rsid w:val="002A4F4B"/>
    <w:rsid w:val="002B08C6"/>
    <w:rsid w:val="002B0A4E"/>
    <w:rsid w:val="002B17E9"/>
    <w:rsid w:val="002B2507"/>
    <w:rsid w:val="002B4592"/>
    <w:rsid w:val="002B6560"/>
    <w:rsid w:val="002C6240"/>
    <w:rsid w:val="002D01E5"/>
    <w:rsid w:val="002D0C6C"/>
    <w:rsid w:val="002D43F4"/>
    <w:rsid w:val="002D69FA"/>
    <w:rsid w:val="002D7A37"/>
    <w:rsid w:val="002E01E6"/>
    <w:rsid w:val="002E205C"/>
    <w:rsid w:val="002E2477"/>
    <w:rsid w:val="002E4259"/>
    <w:rsid w:val="002E6045"/>
    <w:rsid w:val="002E6752"/>
    <w:rsid w:val="002F57B8"/>
    <w:rsid w:val="002F7767"/>
    <w:rsid w:val="00303486"/>
    <w:rsid w:val="00307944"/>
    <w:rsid w:val="00313615"/>
    <w:rsid w:val="00317517"/>
    <w:rsid w:val="00322060"/>
    <w:rsid w:val="00326D01"/>
    <w:rsid w:val="00327F68"/>
    <w:rsid w:val="003316C1"/>
    <w:rsid w:val="00332633"/>
    <w:rsid w:val="00334271"/>
    <w:rsid w:val="0033682D"/>
    <w:rsid w:val="00337089"/>
    <w:rsid w:val="00344D9C"/>
    <w:rsid w:val="003454DC"/>
    <w:rsid w:val="0035156D"/>
    <w:rsid w:val="00357E41"/>
    <w:rsid w:val="003608CF"/>
    <w:rsid w:val="00361531"/>
    <w:rsid w:val="003669BD"/>
    <w:rsid w:val="00366F2A"/>
    <w:rsid w:val="00366FEE"/>
    <w:rsid w:val="00372BDC"/>
    <w:rsid w:val="00375BF3"/>
    <w:rsid w:val="003800E9"/>
    <w:rsid w:val="00383F9D"/>
    <w:rsid w:val="0038549B"/>
    <w:rsid w:val="003944C6"/>
    <w:rsid w:val="00394F0E"/>
    <w:rsid w:val="003A011E"/>
    <w:rsid w:val="003A063F"/>
    <w:rsid w:val="003A2559"/>
    <w:rsid w:val="003A2780"/>
    <w:rsid w:val="003A4A55"/>
    <w:rsid w:val="003B0483"/>
    <w:rsid w:val="003B05D0"/>
    <w:rsid w:val="003B06B9"/>
    <w:rsid w:val="003B0B2F"/>
    <w:rsid w:val="003B23C9"/>
    <w:rsid w:val="003B3816"/>
    <w:rsid w:val="003B63B8"/>
    <w:rsid w:val="003B6758"/>
    <w:rsid w:val="003C350A"/>
    <w:rsid w:val="003C3BEB"/>
    <w:rsid w:val="003C6314"/>
    <w:rsid w:val="003C71DB"/>
    <w:rsid w:val="003D3403"/>
    <w:rsid w:val="003D3C23"/>
    <w:rsid w:val="003D46B5"/>
    <w:rsid w:val="003E0DDC"/>
    <w:rsid w:val="003E459E"/>
    <w:rsid w:val="003F1E79"/>
    <w:rsid w:val="003F4DBE"/>
    <w:rsid w:val="003F76D2"/>
    <w:rsid w:val="003F7C27"/>
    <w:rsid w:val="00401608"/>
    <w:rsid w:val="00402256"/>
    <w:rsid w:val="0040377E"/>
    <w:rsid w:val="0040447A"/>
    <w:rsid w:val="00411008"/>
    <w:rsid w:val="00411DAF"/>
    <w:rsid w:val="00413F75"/>
    <w:rsid w:val="00414EA5"/>
    <w:rsid w:val="00425E38"/>
    <w:rsid w:val="004261F7"/>
    <w:rsid w:val="004262B1"/>
    <w:rsid w:val="00426C06"/>
    <w:rsid w:val="004324E2"/>
    <w:rsid w:val="00434AE7"/>
    <w:rsid w:val="004358FF"/>
    <w:rsid w:val="00435DDE"/>
    <w:rsid w:val="00435E11"/>
    <w:rsid w:val="00437856"/>
    <w:rsid w:val="00443D95"/>
    <w:rsid w:val="0044422F"/>
    <w:rsid w:val="00447D3B"/>
    <w:rsid w:val="0045387A"/>
    <w:rsid w:val="0045659C"/>
    <w:rsid w:val="004575E9"/>
    <w:rsid w:val="004600F9"/>
    <w:rsid w:val="004615CF"/>
    <w:rsid w:val="00461C33"/>
    <w:rsid w:val="004627C8"/>
    <w:rsid w:val="00464A49"/>
    <w:rsid w:val="00466FD3"/>
    <w:rsid w:val="00470142"/>
    <w:rsid w:val="00475E6C"/>
    <w:rsid w:val="004768A4"/>
    <w:rsid w:val="00476971"/>
    <w:rsid w:val="00477C9F"/>
    <w:rsid w:val="00480EE0"/>
    <w:rsid w:val="004831FB"/>
    <w:rsid w:val="00484ADC"/>
    <w:rsid w:val="00486A4B"/>
    <w:rsid w:val="004870BC"/>
    <w:rsid w:val="00493EA2"/>
    <w:rsid w:val="004945B0"/>
    <w:rsid w:val="004B073C"/>
    <w:rsid w:val="004B0B57"/>
    <w:rsid w:val="004B2461"/>
    <w:rsid w:val="004B6893"/>
    <w:rsid w:val="004C04B4"/>
    <w:rsid w:val="004C567D"/>
    <w:rsid w:val="004C6C39"/>
    <w:rsid w:val="004D02C2"/>
    <w:rsid w:val="004E1337"/>
    <w:rsid w:val="004E1869"/>
    <w:rsid w:val="004E3601"/>
    <w:rsid w:val="004E60A8"/>
    <w:rsid w:val="005005E4"/>
    <w:rsid w:val="00501523"/>
    <w:rsid w:val="00502468"/>
    <w:rsid w:val="0050559E"/>
    <w:rsid w:val="005065A2"/>
    <w:rsid w:val="00510411"/>
    <w:rsid w:val="005171ED"/>
    <w:rsid w:val="00523447"/>
    <w:rsid w:val="005301A5"/>
    <w:rsid w:val="00531D7F"/>
    <w:rsid w:val="00534A5F"/>
    <w:rsid w:val="00535163"/>
    <w:rsid w:val="005423D9"/>
    <w:rsid w:val="0054701B"/>
    <w:rsid w:val="00547055"/>
    <w:rsid w:val="00551588"/>
    <w:rsid w:val="00555ED0"/>
    <w:rsid w:val="0056095C"/>
    <w:rsid w:val="0056318A"/>
    <w:rsid w:val="0056427B"/>
    <w:rsid w:val="005648D1"/>
    <w:rsid w:val="00567B26"/>
    <w:rsid w:val="00572B2D"/>
    <w:rsid w:val="00573ED5"/>
    <w:rsid w:val="005746F7"/>
    <w:rsid w:val="00580E94"/>
    <w:rsid w:val="00584F18"/>
    <w:rsid w:val="00592A7A"/>
    <w:rsid w:val="00593C2C"/>
    <w:rsid w:val="00596B53"/>
    <w:rsid w:val="005A0DA3"/>
    <w:rsid w:val="005A0FCD"/>
    <w:rsid w:val="005A5BDF"/>
    <w:rsid w:val="005A725F"/>
    <w:rsid w:val="005B64E4"/>
    <w:rsid w:val="005C29A6"/>
    <w:rsid w:val="005C5089"/>
    <w:rsid w:val="005C5A9E"/>
    <w:rsid w:val="005C6821"/>
    <w:rsid w:val="005D2478"/>
    <w:rsid w:val="005D6865"/>
    <w:rsid w:val="005D7506"/>
    <w:rsid w:val="005E2B90"/>
    <w:rsid w:val="005E305D"/>
    <w:rsid w:val="005E3D99"/>
    <w:rsid w:val="005E4007"/>
    <w:rsid w:val="005E7049"/>
    <w:rsid w:val="005F42E8"/>
    <w:rsid w:val="005F5BF6"/>
    <w:rsid w:val="005F6FD1"/>
    <w:rsid w:val="005F7AB8"/>
    <w:rsid w:val="00602A5B"/>
    <w:rsid w:val="00602ECF"/>
    <w:rsid w:val="00604463"/>
    <w:rsid w:val="0060777B"/>
    <w:rsid w:val="00607C90"/>
    <w:rsid w:val="00610FA2"/>
    <w:rsid w:val="00611882"/>
    <w:rsid w:val="0061444F"/>
    <w:rsid w:val="006153AE"/>
    <w:rsid w:val="00626DCA"/>
    <w:rsid w:val="00626F9F"/>
    <w:rsid w:val="006274DF"/>
    <w:rsid w:val="00627FEE"/>
    <w:rsid w:val="006302DD"/>
    <w:rsid w:val="00633D8D"/>
    <w:rsid w:val="00637D91"/>
    <w:rsid w:val="0064057C"/>
    <w:rsid w:val="00645162"/>
    <w:rsid w:val="00645E2D"/>
    <w:rsid w:val="006479A4"/>
    <w:rsid w:val="0065226B"/>
    <w:rsid w:val="00652422"/>
    <w:rsid w:val="00652431"/>
    <w:rsid w:val="00655702"/>
    <w:rsid w:val="006563DD"/>
    <w:rsid w:val="00661A34"/>
    <w:rsid w:val="00667351"/>
    <w:rsid w:val="00677034"/>
    <w:rsid w:val="00684B35"/>
    <w:rsid w:val="00690F51"/>
    <w:rsid w:val="006A39C8"/>
    <w:rsid w:val="006A54E2"/>
    <w:rsid w:val="006A62D1"/>
    <w:rsid w:val="006A714E"/>
    <w:rsid w:val="006B1351"/>
    <w:rsid w:val="006B1A9A"/>
    <w:rsid w:val="006B7138"/>
    <w:rsid w:val="006B7C0A"/>
    <w:rsid w:val="006C2AFD"/>
    <w:rsid w:val="006D2EF3"/>
    <w:rsid w:val="006D2F01"/>
    <w:rsid w:val="006D3099"/>
    <w:rsid w:val="006D6983"/>
    <w:rsid w:val="006E0D9F"/>
    <w:rsid w:val="006E1312"/>
    <w:rsid w:val="006E21C9"/>
    <w:rsid w:val="006E4C57"/>
    <w:rsid w:val="006E5697"/>
    <w:rsid w:val="006E64A4"/>
    <w:rsid w:val="006F2038"/>
    <w:rsid w:val="006F36D0"/>
    <w:rsid w:val="006F43B6"/>
    <w:rsid w:val="006F6B1F"/>
    <w:rsid w:val="007014F4"/>
    <w:rsid w:val="00706DEA"/>
    <w:rsid w:val="00707B67"/>
    <w:rsid w:val="00710AFD"/>
    <w:rsid w:val="00713AB9"/>
    <w:rsid w:val="0072094D"/>
    <w:rsid w:val="00727196"/>
    <w:rsid w:val="00730865"/>
    <w:rsid w:val="00736509"/>
    <w:rsid w:val="00742C77"/>
    <w:rsid w:val="00742FB6"/>
    <w:rsid w:val="00746B35"/>
    <w:rsid w:val="007638B1"/>
    <w:rsid w:val="00765109"/>
    <w:rsid w:val="00766546"/>
    <w:rsid w:val="00766CA2"/>
    <w:rsid w:val="0077068A"/>
    <w:rsid w:val="00777F16"/>
    <w:rsid w:val="00782321"/>
    <w:rsid w:val="00785100"/>
    <w:rsid w:val="00786393"/>
    <w:rsid w:val="0079129C"/>
    <w:rsid w:val="00793F16"/>
    <w:rsid w:val="00795A4D"/>
    <w:rsid w:val="007A250B"/>
    <w:rsid w:val="007A2C84"/>
    <w:rsid w:val="007A33F1"/>
    <w:rsid w:val="007B50F1"/>
    <w:rsid w:val="007B7DAD"/>
    <w:rsid w:val="007C1608"/>
    <w:rsid w:val="007C60E5"/>
    <w:rsid w:val="007E0BDF"/>
    <w:rsid w:val="007E19D1"/>
    <w:rsid w:val="007F21F5"/>
    <w:rsid w:val="007F4642"/>
    <w:rsid w:val="007F5F7B"/>
    <w:rsid w:val="007F607B"/>
    <w:rsid w:val="007F7FF2"/>
    <w:rsid w:val="008000F0"/>
    <w:rsid w:val="00800CD8"/>
    <w:rsid w:val="008055E6"/>
    <w:rsid w:val="00810F6F"/>
    <w:rsid w:val="00811B53"/>
    <w:rsid w:val="00816A16"/>
    <w:rsid w:val="008171AF"/>
    <w:rsid w:val="008171B4"/>
    <w:rsid w:val="008203FE"/>
    <w:rsid w:val="00823DA0"/>
    <w:rsid w:val="00835CA4"/>
    <w:rsid w:val="00835E57"/>
    <w:rsid w:val="00837ECF"/>
    <w:rsid w:val="00842249"/>
    <w:rsid w:val="008426A7"/>
    <w:rsid w:val="00842D8E"/>
    <w:rsid w:val="008465AC"/>
    <w:rsid w:val="00846BD6"/>
    <w:rsid w:val="00847CFC"/>
    <w:rsid w:val="00853FA9"/>
    <w:rsid w:val="0085462F"/>
    <w:rsid w:val="00856147"/>
    <w:rsid w:val="008573E8"/>
    <w:rsid w:val="00857E1D"/>
    <w:rsid w:val="008601F9"/>
    <w:rsid w:val="0086147E"/>
    <w:rsid w:val="00861C48"/>
    <w:rsid w:val="0086481A"/>
    <w:rsid w:val="00865E50"/>
    <w:rsid w:val="008732AE"/>
    <w:rsid w:val="00873497"/>
    <w:rsid w:val="00873730"/>
    <w:rsid w:val="00875680"/>
    <w:rsid w:val="00880BF3"/>
    <w:rsid w:val="00881591"/>
    <w:rsid w:val="00887579"/>
    <w:rsid w:val="00887F29"/>
    <w:rsid w:val="0089001F"/>
    <w:rsid w:val="008921A8"/>
    <w:rsid w:val="00893877"/>
    <w:rsid w:val="008952A9"/>
    <w:rsid w:val="008B0379"/>
    <w:rsid w:val="008C05A5"/>
    <w:rsid w:val="008C1507"/>
    <w:rsid w:val="008C2115"/>
    <w:rsid w:val="008C27DB"/>
    <w:rsid w:val="008C4264"/>
    <w:rsid w:val="008C5318"/>
    <w:rsid w:val="008D0CE8"/>
    <w:rsid w:val="008D562B"/>
    <w:rsid w:val="008E12CF"/>
    <w:rsid w:val="008E3676"/>
    <w:rsid w:val="008E7E1A"/>
    <w:rsid w:val="008F1BEA"/>
    <w:rsid w:val="008F2044"/>
    <w:rsid w:val="008F2DDD"/>
    <w:rsid w:val="008F400F"/>
    <w:rsid w:val="008F4E92"/>
    <w:rsid w:val="00904BF9"/>
    <w:rsid w:val="00905FEF"/>
    <w:rsid w:val="009138A3"/>
    <w:rsid w:val="00915ED5"/>
    <w:rsid w:val="009365CD"/>
    <w:rsid w:val="00936C62"/>
    <w:rsid w:val="00940AB6"/>
    <w:rsid w:val="009414B0"/>
    <w:rsid w:val="00941A14"/>
    <w:rsid w:val="009430B7"/>
    <w:rsid w:val="00943590"/>
    <w:rsid w:val="009501AE"/>
    <w:rsid w:val="009507E0"/>
    <w:rsid w:val="00951547"/>
    <w:rsid w:val="009527AA"/>
    <w:rsid w:val="00953DA0"/>
    <w:rsid w:val="00955FE0"/>
    <w:rsid w:val="00956D0D"/>
    <w:rsid w:val="009736C3"/>
    <w:rsid w:val="00974ADA"/>
    <w:rsid w:val="009856B2"/>
    <w:rsid w:val="00993214"/>
    <w:rsid w:val="009A0B77"/>
    <w:rsid w:val="009A4BC6"/>
    <w:rsid w:val="009A5747"/>
    <w:rsid w:val="009B5B1F"/>
    <w:rsid w:val="009C1101"/>
    <w:rsid w:val="009C1336"/>
    <w:rsid w:val="009C644C"/>
    <w:rsid w:val="009C780F"/>
    <w:rsid w:val="009C7D53"/>
    <w:rsid w:val="009D0462"/>
    <w:rsid w:val="009D0B23"/>
    <w:rsid w:val="009D1DBE"/>
    <w:rsid w:val="009D2DE1"/>
    <w:rsid w:val="009D3F1F"/>
    <w:rsid w:val="009D7E02"/>
    <w:rsid w:val="009E22C9"/>
    <w:rsid w:val="009E2D42"/>
    <w:rsid w:val="009F0466"/>
    <w:rsid w:val="009F19E5"/>
    <w:rsid w:val="009F3DEF"/>
    <w:rsid w:val="009F44EB"/>
    <w:rsid w:val="009F4DDC"/>
    <w:rsid w:val="00A023C0"/>
    <w:rsid w:val="00A053B3"/>
    <w:rsid w:val="00A110BF"/>
    <w:rsid w:val="00A11A19"/>
    <w:rsid w:val="00A138C8"/>
    <w:rsid w:val="00A1414D"/>
    <w:rsid w:val="00A23ECB"/>
    <w:rsid w:val="00A254B7"/>
    <w:rsid w:val="00A32099"/>
    <w:rsid w:val="00A3737E"/>
    <w:rsid w:val="00A43831"/>
    <w:rsid w:val="00A44B04"/>
    <w:rsid w:val="00A62850"/>
    <w:rsid w:val="00A661E8"/>
    <w:rsid w:val="00A71047"/>
    <w:rsid w:val="00A711AF"/>
    <w:rsid w:val="00A7655B"/>
    <w:rsid w:val="00A7690D"/>
    <w:rsid w:val="00A7718F"/>
    <w:rsid w:val="00A83032"/>
    <w:rsid w:val="00A8597B"/>
    <w:rsid w:val="00A90CF5"/>
    <w:rsid w:val="00A9357D"/>
    <w:rsid w:val="00A93CDE"/>
    <w:rsid w:val="00A950A5"/>
    <w:rsid w:val="00AA074E"/>
    <w:rsid w:val="00AA18C1"/>
    <w:rsid w:val="00AA4E63"/>
    <w:rsid w:val="00AA51CB"/>
    <w:rsid w:val="00AA557A"/>
    <w:rsid w:val="00AC09CB"/>
    <w:rsid w:val="00AC34FD"/>
    <w:rsid w:val="00AD20E6"/>
    <w:rsid w:val="00AD41D6"/>
    <w:rsid w:val="00AD5805"/>
    <w:rsid w:val="00AD63B2"/>
    <w:rsid w:val="00AE38FB"/>
    <w:rsid w:val="00AE59C8"/>
    <w:rsid w:val="00AF138D"/>
    <w:rsid w:val="00AF55CA"/>
    <w:rsid w:val="00AF6476"/>
    <w:rsid w:val="00B00200"/>
    <w:rsid w:val="00B063E3"/>
    <w:rsid w:val="00B13DC2"/>
    <w:rsid w:val="00B20D74"/>
    <w:rsid w:val="00B23F14"/>
    <w:rsid w:val="00B25D96"/>
    <w:rsid w:val="00B26D86"/>
    <w:rsid w:val="00B27072"/>
    <w:rsid w:val="00B40497"/>
    <w:rsid w:val="00B5017E"/>
    <w:rsid w:val="00B51EAC"/>
    <w:rsid w:val="00B557AD"/>
    <w:rsid w:val="00B55DA3"/>
    <w:rsid w:val="00B56B05"/>
    <w:rsid w:val="00B56D29"/>
    <w:rsid w:val="00B649DF"/>
    <w:rsid w:val="00B72B98"/>
    <w:rsid w:val="00B72C36"/>
    <w:rsid w:val="00B767A4"/>
    <w:rsid w:val="00B77ED6"/>
    <w:rsid w:val="00B83220"/>
    <w:rsid w:val="00B84C77"/>
    <w:rsid w:val="00B84EA6"/>
    <w:rsid w:val="00B86DB9"/>
    <w:rsid w:val="00B872C9"/>
    <w:rsid w:val="00B938E0"/>
    <w:rsid w:val="00BA1A5E"/>
    <w:rsid w:val="00BB2080"/>
    <w:rsid w:val="00BB27BD"/>
    <w:rsid w:val="00BB38E5"/>
    <w:rsid w:val="00BC4115"/>
    <w:rsid w:val="00BD59A2"/>
    <w:rsid w:val="00BE3B7A"/>
    <w:rsid w:val="00BE4719"/>
    <w:rsid w:val="00BE5102"/>
    <w:rsid w:val="00BE638A"/>
    <w:rsid w:val="00BF0B27"/>
    <w:rsid w:val="00BF0D43"/>
    <w:rsid w:val="00BF6F3A"/>
    <w:rsid w:val="00BF7105"/>
    <w:rsid w:val="00C01632"/>
    <w:rsid w:val="00C02649"/>
    <w:rsid w:val="00C03E0D"/>
    <w:rsid w:val="00C053DE"/>
    <w:rsid w:val="00C05DF6"/>
    <w:rsid w:val="00C0669B"/>
    <w:rsid w:val="00C074BB"/>
    <w:rsid w:val="00C07CD7"/>
    <w:rsid w:val="00C10748"/>
    <w:rsid w:val="00C15130"/>
    <w:rsid w:val="00C16D6A"/>
    <w:rsid w:val="00C16F5D"/>
    <w:rsid w:val="00C2020B"/>
    <w:rsid w:val="00C21AFB"/>
    <w:rsid w:val="00C2487F"/>
    <w:rsid w:val="00C24A17"/>
    <w:rsid w:val="00C258FB"/>
    <w:rsid w:val="00C2696D"/>
    <w:rsid w:val="00C27FB8"/>
    <w:rsid w:val="00C3213B"/>
    <w:rsid w:val="00C37783"/>
    <w:rsid w:val="00C4128E"/>
    <w:rsid w:val="00C439E9"/>
    <w:rsid w:val="00C44713"/>
    <w:rsid w:val="00C5026D"/>
    <w:rsid w:val="00C510A6"/>
    <w:rsid w:val="00C513AF"/>
    <w:rsid w:val="00C52FD6"/>
    <w:rsid w:val="00C53AD7"/>
    <w:rsid w:val="00C54C71"/>
    <w:rsid w:val="00C56F8C"/>
    <w:rsid w:val="00C621B3"/>
    <w:rsid w:val="00C64326"/>
    <w:rsid w:val="00C64BF1"/>
    <w:rsid w:val="00C6645B"/>
    <w:rsid w:val="00C67C8B"/>
    <w:rsid w:val="00C707ED"/>
    <w:rsid w:val="00C70CC1"/>
    <w:rsid w:val="00C70F9C"/>
    <w:rsid w:val="00C73A5E"/>
    <w:rsid w:val="00C74B14"/>
    <w:rsid w:val="00C809E7"/>
    <w:rsid w:val="00C80B75"/>
    <w:rsid w:val="00C81DE6"/>
    <w:rsid w:val="00C844E0"/>
    <w:rsid w:val="00C94EB8"/>
    <w:rsid w:val="00C963C9"/>
    <w:rsid w:val="00C9707A"/>
    <w:rsid w:val="00CA46ED"/>
    <w:rsid w:val="00CA7A55"/>
    <w:rsid w:val="00CB0985"/>
    <w:rsid w:val="00CB1ABA"/>
    <w:rsid w:val="00CB2ADE"/>
    <w:rsid w:val="00CB3596"/>
    <w:rsid w:val="00CB65AB"/>
    <w:rsid w:val="00CB6605"/>
    <w:rsid w:val="00CB6D94"/>
    <w:rsid w:val="00CB6E4C"/>
    <w:rsid w:val="00CC05A6"/>
    <w:rsid w:val="00CC272F"/>
    <w:rsid w:val="00CC35F2"/>
    <w:rsid w:val="00CC4ED4"/>
    <w:rsid w:val="00CC5B82"/>
    <w:rsid w:val="00CD04CD"/>
    <w:rsid w:val="00CD6328"/>
    <w:rsid w:val="00CD6FC1"/>
    <w:rsid w:val="00CE6F7A"/>
    <w:rsid w:val="00CF0804"/>
    <w:rsid w:val="00CF1E03"/>
    <w:rsid w:val="00CF3F7D"/>
    <w:rsid w:val="00CF705E"/>
    <w:rsid w:val="00D022E4"/>
    <w:rsid w:val="00D053B6"/>
    <w:rsid w:val="00D07F0F"/>
    <w:rsid w:val="00D11213"/>
    <w:rsid w:val="00D13381"/>
    <w:rsid w:val="00D204BB"/>
    <w:rsid w:val="00D211AE"/>
    <w:rsid w:val="00D23328"/>
    <w:rsid w:val="00D26536"/>
    <w:rsid w:val="00D31D7D"/>
    <w:rsid w:val="00D32927"/>
    <w:rsid w:val="00D41477"/>
    <w:rsid w:val="00D442A2"/>
    <w:rsid w:val="00D5004E"/>
    <w:rsid w:val="00D53544"/>
    <w:rsid w:val="00D56BFE"/>
    <w:rsid w:val="00D6009D"/>
    <w:rsid w:val="00D62020"/>
    <w:rsid w:val="00D645D8"/>
    <w:rsid w:val="00D6700E"/>
    <w:rsid w:val="00D67183"/>
    <w:rsid w:val="00D73294"/>
    <w:rsid w:val="00D77293"/>
    <w:rsid w:val="00D7787E"/>
    <w:rsid w:val="00D80A49"/>
    <w:rsid w:val="00D8469C"/>
    <w:rsid w:val="00D84894"/>
    <w:rsid w:val="00D863E1"/>
    <w:rsid w:val="00D87430"/>
    <w:rsid w:val="00D876E7"/>
    <w:rsid w:val="00D8782F"/>
    <w:rsid w:val="00D93BA6"/>
    <w:rsid w:val="00D94229"/>
    <w:rsid w:val="00DA1AEC"/>
    <w:rsid w:val="00DA461F"/>
    <w:rsid w:val="00DA77DD"/>
    <w:rsid w:val="00DB5805"/>
    <w:rsid w:val="00DC05D0"/>
    <w:rsid w:val="00DC0AE7"/>
    <w:rsid w:val="00DC2B52"/>
    <w:rsid w:val="00DC4907"/>
    <w:rsid w:val="00DD4860"/>
    <w:rsid w:val="00DD4F75"/>
    <w:rsid w:val="00DD700F"/>
    <w:rsid w:val="00DE1D7A"/>
    <w:rsid w:val="00DE4369"/>
    <w:rsid w:val="00DF1975"/>
    <w:rsid w:val="00E05EE0"/>
    <w:rsid w:val="00E12C28"/>
    <w:rsid w:val="00E12D2D"/>
    <w:rsid w:val="00E17BAB"/>
    <w:rsid w:val="00E21D7D"/>
    <w:rsid w:val="00E24019"/>
    <w:rsid w:val="00E24148"/>
    <w:rsid w:val="00E24955"/>
    <w:rsid w:val="00E25580"/>
    <w:rsid w:val="00E31C22"/>
    <w:rsid w:val="00E36668"/>
    <w:rsid w:val="00E37901"/>
    <w:rsid w:val="00E37FAF"/>
    <w:rsid w:val="00E45ADD"/>
    <w:rsid w:val="00E4761C"/>
    <w:rsid w:val="00E47F57"/>
    <w:rsid w:val="00E5003A"/>
    <w:rsid w:val="00E536D4"/>
    <w:rsid w:val="00E54D86"/>
    <w:rsid w:val="00E57553"/>
    <w:rsid w:val="00E57A85"/>
    <w:rsid w:val="00E64B79"/>
    <w:rsid w:val="00E6527B"/>
    <w:rsid w:val="00E675BB"/>
    <w:rsid w:val="00E721BE"/>
    <w:rsid w:val="00E74553"/>
    <w:rsid w:val="00E74CCC"/>
    <w:rsid w:val="00E763DA"/>
    <w:rsid w:val="00E76CB6"/>
    <w:rsid w:val="00E76F9A"/>
    <w:rsid w:val="00E80056"/>
    <w:rsid w:val="00E832C2"/>
    <w:rsid w:val="00E83C53"/>
    <w:rsid w:val="00E84246"/>
    <w:rsid w:val="00E96912"/>
    <w:rsid w:val="00EA0123"/>
    <w:rsid w:val="00EA10EF"/>
    <w:rsid w:val="00EA24C2"/>
    <w:rsid w:val="00EA27A1"/>
    <w:rsid w:val="00EA2C5B"/>
    <w:rsid w:val="00EA468E"/>
    <w:rsid w:val="00EA563F"/>
    <w:rsid w:val="00EB0C47"/>
    <w:rsid w:val="00EB3781"/>
    <w:rsid w:val="00EB51DA"/>
    <w:rsid w:val="00ED5244"/>
    <w:rsid w:val="00ED5FC6"/>
    <w:rsid w:val="00ED6D5D"/>
    <w:rsid w:val="00ED7F00"/>
    <w:rsid w:val="00EE028A"/>
    <w:rsid w:val="00EE51DA"/>
    <w:rsid w:val="00EF0146"/>
    <w:rsid w:val="00EF297A"/>
    <w:rsid w:val="00EF77A1"/>
    <w:rsid w:val="00F001B5"/>
    <w:rsid w:val="00F01F29"/>
    <w:rsid w:val="00F05EC8"/>
    <w:rsid w:val="00F10420"/>
    <w:rsid w:val="00F1339B"/>
    <w:rsid w:val="00F14DCF"/>
    <w:rsid w:val="00F168B5"/>
    <w:rsid w:val="00F17086"/>
    <w:rsid w:val="00F2587D"/>
    <w:rsid w:val="00F25F6E"/>
    <w:rsid w:val="00F27793"/>
    <w:rsid w:val="00F308A0"/>
    <w:rsid w:val="00F30A56"/>
    <w:rsid w:val="00F46DF3"/>
    <w:rsid w:val="00F47D52"/>
    <w:rsid w:val="00F5303A"/>
    <w:rsid w:val="00F5331E"/>
    <w:rsid w:val="00F554E4"/>
    <w:rsid w:val="00F61329"/>
    <w:rsid w:val="00F613F4"/>
    <w:rsid w:val="00F615AB"/>
    <w:rsid w:val="00F7244C"/>
    <w:rsid w:val="00F72EAC"/>
    <w:rsid w:val="00F731DE"/>
    <w:rsid w:val="00F7359E"/>
    <w:rsid w:val="00F73D5B"/>
    <w:rsid w:val="00F76880"/>
    <w:rsid w:val="00F77CE2"/>
    <w:rsid w:val="00F80C7E"/>
    <w:rsid w:val="00F81E81"/>
    <w:rsid w:val="00F83DE9"/>
    <w:rsid w:val="00FA1575"/>
    <w:rsid w:val="00FA3145"/>
    <w:rsid w:val="00FA3E15"/>
    <w:rsid w:val="00FA763A"/>
    <w:rsid w:val="00FA7A54"/>
    <w:rsid w:val="00FB3F38"/>
    <w:rsid w:val="00FB60B1"/>
    <w:rsid w:val="00FC1978"/>
    <w:rsid w:val="00FC1B65"/>
    <w:rsid w:val="00FC2D6D"/>
    <w:rsid w:val="00FC6D1B"/>
    <w:rsid w:val="00FD2B8C"/>
    <w:rsid w:val="00FD5C3A"/>
    <w:rsid w:val="00FE262C"/>
    <w:rsid w:val="00FE5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9FD09"/>
  <w15:chartTrackingRefBased/>
  <w15:docId w15:val="{ED1C9BC3-DE8D-5A4C-9743-0ACC3EC89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503"/>
    <w:pPr>
      <w:spacing w:after="200" w:line="276" w:lineRule="auto"/>
    </w:pPr>
    <w:rPr>
      <w:sz w:val="22"/>
      <w:szCs w:val="22"/>
    </w:rPr>
  </w:style>
  <w:style w:type="paragraph" w:styleId="Heading1">
    <w:name w:val="heading 1"/>
    <w:basedOn w:val="Normal"/>
    <w:next w:val="Normal"/>
    <w:link w:val="Heading1Char"/>
    <w:uiPriority w:val="9"/>
    <w:qFormat/>
    <w:rsid w:val="00857E1D"/>
    <w:pPr>
      <w:keepNext/>
      <w:keepLines/>
      <w:spacing w:before="240" w:after="0" w:line="259" w:lineRule="auto"/>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D41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04CD"/>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61C"/>
  </w:style>
  <w:style w:type="character" w:styleId="Hyperlink">
    <w:name w:val="Hyperlink"/>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873730"/>
    <w:pPr>
      <w:ind w:left="720"/>
    </w:pPr>
    <w:rPr>
      <w:rFonts w:eastAsia="Times New Roman" w:cs="Calibri"/>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pPr>
      <w:spacing w:line="240" w:lineRule="auto"/>
    </w:pPr>
    <w:rPr>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uiPriority w:val="99"/>
    <w:rsid w:val="007E19D1"/>
    <w:pPr>
      <w:spacing w:before="100" w:beforeAutospacing="1" w:after="100" w:afterAutospacing="1" w:line="240" w:lineRule="auto"/>
    </w:pPr>
    <w:rPr>
      <w:rFonts w:ascii="Times New Roman" w:eastAsia="Times New Roman" w:hAnsi="Times New Roman"/>
      <w:sz w:val="24"/>
      <w:szCs w:val="24"/>
    </w:rPr>
  </w:style>
  <w:style w:type="paragraph" w:customStyle="1" w:styleId="body-paragraph2">
    <w:name w:val="body-paragraph2"/>
    <w:basedOn w:val="Normal"/>
    <w:rsid w:val="00030C32"/>
    <w:pPr>
      <w:spacing w:after="0" w:line="240" w:lineRule="auto"/>
      <w:ind w:left="720" w:hanging="720"/>
    </w:pPr>
    <w:rPr>
      <w:rFonts w:ascii="Times New Roman" w:eastAsia="Times New Roman" w:hAnsi="Times New Roman"/>
      <w:sz w:val="24"/>
      <w:szCs w:val="24"/>
    </w:r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customStyle="1" w:styleId="Heading1Char">
    <w:name w:val="Heading 1 Char"/>
    <w:link w:val="Heading1"/>
    <w:uiPriority w:val="9"/>
    <w:rsid w:val="00857E1D"/>
    <w:rPr>
      <w:rFonts w:ascii="Calibri Light" w:eastAsia="Times New Roman" w:hAnsi="Calibri Light"/>
      <w:color w:val="2F5496"/>
      <w:sz w:val="32"/>
      <w:szCs w:val="32"/>
    </w:rPr>
  </w:style>
  <w:style w:type="character" w:styleId="Emphasis">
    <w:name w:val="Emphasis"/>
    <w:uiPriority w:val="20"/>
    <w:qFormat/>
    <w:rsid w:val="00857E1D"/>
    <w:rPr>
      <w:i/>
      <w:iCs/>
    </w:rPr>
  </w:style>
  <w:style w:type="character" w:styleId="FollowedHyperlink">
    <w:name w:val="FollowedHyperlink"/>
    <w:uiPriority w:val="99"/>
    <w:semiHidden/>
    <w:unhideWhenUsed/>
    <w:rsid w:val="00BE3B7A"/>
    <w:rPr>
      <w:color w:val="954F72"/>
      <w:u w:val="single"/>
    </w:rPr>
  </w:style>
  <w:style w:type="character" w:styleId="UnresolvedMention">
    <w:name w:val="Unresolved Mention"/>
    <w:uiPriority w:val="99"/>
    <w:semiHidden/>
    <w:unhideWhenUsed/>
    <w:rsid w:val="000D7CF9"/>
    <w:rPr>
      <w:color w:val="605E5C"/>
      <w:shd w:val="clear" w:color="auto" w:fill="E1DFDD"/>
    </w:rPr>
  </w:style>
  <w:style w:type="paragraph" w:styleId="Caption">
    <w:name w:val="caption"/>
    <w:basedOn w:val="Normal"/>
    <w:next w:val="Normal"/>
    <w:uiPriority w:val="35"/>
    <w:unhideWhenUsed/>
    <w:qFormat/>
    <w:rsid w:val="009736C3"/>
    <w:rPr>
      <w:b/>
      <w:bCs/>
      <w:sz w:val="20"/>
      <w:szCs w:val="20"/>
    </w:rPr>
  </w:style>
  <w:style w:type="character" w:customStyle="1" w:styleId="Heading3Char">
    <w:name w:val="Heading 3 Char"/>
    <w:link w:val="Heading3"/>
    <w:uiPriority w:val="9"/>
    <w:semiHidden/>
    <w:rsid w:val="00CD04CD"/>
    <w:rPr>
      <w:rFonts w:ascii="Calibri Light" w:eastAsia="Times New Roman" w:hAnsi="Calibri Light" w:cs="Times New Roman"/>
      <w:b/>
      <w:bCs/>
      <w:sz w:val="26"/>
      <w:szCs w:val="26"/>
    </w:rPr>
  </w:style>
  <w:style w:type="character" w:customStyle="1" w:styleId="title-text">
    <w:name w:val="title-text"/>
    <w:basedOn w:val="DefaultParagraphFont"/>
    <w:rsid w:val="00C074BB"/>
  </w:style>
  <w:style w:type="paragraph" w:customStyle="1" w:styleId="m3325591028401648491pubinfo">
    <w:name w:val="m_3325591028401648491pubinfo"/>
    <w:basedOn w:val="Normal"/>
    <w:rsid w:val="002A38C9"/>
    <w:pPr>
      <w:spacing w:before="100" w:beforeAutospacing="1" w:after="100" w:afterAutospacing="1" w:line="240" w:lineRule="auto"/>
    </w:pPr>
    <w:rPr>
      <w:rFonts w:ascii="Times New Roman" w:eastAsia="Times New Roman" w:hAnsi="Times New Roman"/>
      <w:sz w:val="24"/>
      <w:szCs w:val="24"/>
    </w:rPr>
  </w:style>
  <w:style w:type="character" w:customStyle="1" w:styleId="visually-hidden">
    <w:name w:val="visually-hidden"/>
    <w:basedOn w:val="DefaultParagraphFont"/>
    <w:rsid w:val="005E4007"/>
  </w:style>
  <w:style w:type="character" w:customStyle="1" w:styleId="Heading2Char">
    <w:name w:val="Heading 2 Char"/>
    <w:basedOn w:val="DefaultParagraphFont"/>
    <w:link w:val="Heading2"/>
    <w:uiPriority w:val="9"/>
    <w:rsid w:val="00AD41D6"/>
    <w:rPr>
      <w:rFonts w:asciiTheme="majorHAnsi" w:eastAsiaTheme="majorEastAsia" w:hAnsiTheme="majorHAnsi" w:cstheme="majorBidi"/>
      <w:color w:val="2F5496" w:themeColor="accent1" w:themeShade="BF"/>
      <w:sz w:val="26"/>
      <w:szCs w:val="26"/>
    </w:rPr>
  </w:style>
  <w:style w:type="paragraph" w:customStyle="1" w:styleId="print">
    <w:name w:val="print"/>
    <w:basedOn w:val="Normal"/>
    <w:rsid w:val="008171B4"/>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3A25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3327">
      <w:bodyDiv w:val="1"/>
      <w:marLeft w:val="0"/>
      <w:marRight w:val="0"/>
      <w:marTop w:val="0"/>
      <w:marBottom w:val="0"/>
      <w:divBdr>
        <w:top w:val="none" w:sz="0" w:space="0" w:color="auto"/>
        <w:left w:val="none" w:sz="0" w:space="0" w:color="auto"/>
        <w:bottom w:val="none" w:sz="0" w:space="0" w:color="auto"/>
        <w:right w:val="none" w:sz="0" w:space="0" w:color="auto"/>
      </w:divBdr>
    </w:div>
    <w:div w:id="37901439">
      <w:bodyDiv w:val="1"/>
      <w:marLeft w:val="0"/>
      <w:marRight w:val="0"/>
      <w:marTop w:val="0"/>
      <w:marBottom w:val="0"/>
      <w:divBdr>
        <w:top w:val="none" w:sz="0" w:space="0" w:color="auto"/>
        <w:left w:val="none" w:sz="0" w:space="0" w:color="auto"/>
        <w:bottom w:val="none" w:sz="0" w:space="0" w:color="auto"/>
        <w:right w:val="none" w:sz="0" w:space="0" w:color="auto"/>
      </w:divBdr>
      <w:divsChild>
        <w:div w:id="1373189360">
          <w:marLeft w:val="0"/>
          <w:marRight w:val="0"/>
          <w:marTop w:val="0"/>
          <w:marBottom w:val="0"/>
          <w:divBdr>
            <w:top w:val="none" w:sz="0" w:space="0" w:color="auto"/>
            <w:left w:val="none" w:sz="0" w:space="0" w:color="auto"/>
            <w:bottom w:val="none" w:sz="0" w:space="0" w:color="auto"/>
            <w:right w:val="none" w:sz="0" w:space="0" w:color="auto"/>
          </w:divBdr>
        </w:div>
      </w:divsChild>
    </w:div>
    <w:div w:id="116410564">
      <w:bodyDiv w:val="1"/>
      <w:marLeft w:val="0"/>
      <w:marRight w:val="0"/>
      <w:marTop w:val="0"/>
      <w:marBottom w:val="0"/>
      <w:divBdr>
        <w:top w:val="none" w:sz="0" w:space="0" w:color="auto"/>
        <w:left w:val="none" w:sz="0" w:space="0" w:color="auto"/>
        <w:bottom w:val="none" w:sz="0" w:space="0" w:color="auto"/>
        <w:right w:val="none" w:sz="0" w:space="0" w:color="auto"/>
      </w:divBdr>
    </w:div>
    <w:div w:id="141848735">
      <w:bodyDiv w:val="1"/>
      <w:marLeft w:val="0"/>
      <w:marRight w:val="0"/>
      <w:marTop w:val="0"/>
      <w:marBottom w:val="0"/>
      <w:divBdr>
        <w:top w:val="none" w:sz="0" w:space="0" w:color="auto"/>
        <w:left w:val="none" w:sz="0" w:space="0" w:color="auto"/>
        <w:bottom w:val="none" w:sz="0" w:space="0" w:color="auto"/>
        <w:right w:val="none" w:sz="0" w:space="0" w:color="auto"/>
      </w:divBdr>
    </w:div>
    <w:div w:id="355153701">
      <w:bodyDiv w:val="1"/>
      <w:marLeft w:val="0"/>
      <w:marRight w:val="0"/>
      <w:marTop w:val="0"/>
      <w:marBottom w:val="0"/>
      <w:divBdr>
        <w:top w:val="none" w:sz="0" w:space="0" w:color="auto"/>
        <w:left w:val="none" w:sz="0" w:space="0" w:color="auto"/>
        <w:bottom w:val="none" w:sz="0" w:space="0" w:color="auto"/>
        <w:right w:val="none" w:sz="0" w:space="0" w:color="auto"/>
      </w:divBdr>
      <w:divsChild>
        <w:div w:id="516968564">
          <w:marLeft w:val="0"/>
          <w:marRight w:val="0"/>
          <w:marTop w:val="0"/>
          <w:marBottom w:val="0"/>
          <w:divBdr>
            <w:top w:val="none" w:sz="0" w:space="0" w:color="auto"/>
            <w:left w:val="none" w:sz="0" w:space="0" w:color="auto"/>
            <w:bottom w:val="none" w:sz="0" w:space="0" w:color="auto"/>
            <w:right w:val="none" w:sz="0" w:space="0" w:color="auto"/>
          </w:divBdr>
        </w:div>
      </w:divsChild>
    </w:div>
    <w:div w:id="356396770">
      <w:bodyDiv w:val="1"/>
      <w:marLeft w:val="0"/>
      <w:marRight w:val="0"/>
      <w:marTop w:val="0"/>
      <w:marBottom w:val="0"/>
      <w:divBdr>
        <w:top w:val="none" w:sz="0" w:space="0" w:color="auto"/>
        <w:left w:val="none" w:sz="0" w:space="0" w:color="auto"/>
        <w:bottom w:val="none" w:sz="0" w:space="0" w:color="auto"/>
        <w:right w:val="none" w:sz="0" w:space="0" w:color="auto"/>
      </w:divBdr>
      <w:divsChild>
        <w:div w:id="536741332">
          <w:marLeft w:val="0"/>
          <w:marRight w:val="0"/>
          <w:marTop w:val="0"/>
          <w:marBottom w:val="0"/>
          <w:divBdr>
            <w:top w:val="none" w:sz="0" w:space="0" w:color="auto"/>
            <w:left w:val="none" w:sz="0" w:space="0" w:color="auto"/>
            <w:bottom w:val="none" w:sz="0" w:space="0" w:color="auto"/>
            <w:right w:val="none" w:sz="0" w:space="0" w:color="auto"/>
          </w:divBdr>
          <w:divsChild>
            <w:div w:id="7105501">
              <w:marLeft w:val="0"/>
              <w:marRight w:val="0"/>
              <w:marTop w:val="0"/>
              <w:marBottom w:val="0"/>
              <w:divBdr>
                <w:top w:val="none" w:sz="0" w:space="0" w:color="auto"/>
                <w:left w:val="none" w:sz="0" w:space="0" w:color="auto"/>
                <w:bottom w:val="none" w:sz="0" w:space="0" w:color="auto"/>
                <w:right w:val="none" w:sz="0" w:space="0" w:color="auto"/>
              </w:divBdr>
              <w:divsChild>
                <w:div w:id="321202342">
                  <w:marLeft w:val="0"/>
                  <w:marRight w:val="0"/>
                  <w:marTop w:val="0"/>
                  <w:marBottom w:val="0"/>
                  <w:divBdr>
                    <w:top w:val="none" w:sz="0" w:space="0" w:color="auto"/>
                    <w:left w:val="none" w:sz="0" w:space="0" w:color="auto"/>
                    <w:bottom w:val="none" w:sz="0" w:space="0" w:color="auto"/>
                    <w:right w:val="none" w:sz="0" w:space="0" w:color="auto"/>
                  </w:divBdr>
                  <w:divsChild>
                    <w:div w:id="1082870356">
                      <w:marLeft w:val="0"/>
                      <w:marRight w:val="0"/>
                      <w:marTop w:val="0"/>
                      <w:marBottom w:val="0"/>
                      <w:divBdr>
                        <w:top w:val="none" w:sz="0" w:space="0" w:color="auto"/>
                        <w:left w:val="none" w:sz="0" w:space="0" w:color="auto"/>
                        <w:bottom w:val="none" w:sz="0" w:space="0" w:color="auto"/>
                        <w:right w:val="none" w:sz="0" w:space="0" w:color="auto"/>
                      </w:divBdr>
                      <w:divsChild>
                        <w:div w:id="917205812">
                          <w:marLeft w:val="0"/>
                          <w:marRight w:val="0"/>
                          <w:marTop w:val="0"/>
                          <w:marBottom w:val="0"/>
                          <w:divBdr>
                            <w:top w:val="none" w:sz="0" w:space="0" w:color="auto"/>
                            <w:left w:val="none" w:sz="0" w:space="0" w:color="auto"/>
                            <w:bottom w:val="none" w:sz="0" w:space="0" w:color="auto"/>
                            <w:right w:val="none" w:sz="0" w:space="0" w:color="auto"/>
                          </w:divBdr>
                          <w:divsChild>
                            <w:div w:id="1467893303">
                              <w:marLeft w:val="0"/>
                              <w:marRight w:val="0"/>
                              <w:marTop w:val="0"/>
                              <w:marBottom w:val="0"/>
                              <w:divBdr>
                                <w:top w:val="none" w:sz="0" w:space="0" w:color="auto"/>
                                <w:left w:val="none" w:sz="0" w:space="0" w:color="auto"/>
                                <w:bottom w:val="none" w:sz="0" w:space="0" w:color="auto"/>
                                <w:right w:val="none" w:sz="0" w:space="0" w:color="auto"/>
                              </w:divBdr>
                              <w:divsChild>
                                <w:div w:id="1347631143">
                                  <w:marLeft w:val="0"/>
                                  <w:marRight w:val="0"/>
                                  <w:marTop w:val="0"/>
                                  <w:marBottom w:val="0"/>
                                  <w:divBdr>
                                    <w:top w:val="none" w:sz="0" w:space="0" w:color="auto"/>
                                    <w:left w:val="none" w:sz="0" w:space="0" w:color="auto"/>
                                    <w:bottom w:val="none" w:sz="0" w:space="0" w:color="auto"/>
                                    <w:right w:val="none" w:sz="0" w:space="0" w:color="auto"/>
                                  </w:divBdr>
                                  <w:divsChild>
                                    <w:div w:id="1727412927">
                                      <w:marLeft w:val="0"/>
                                      <w:marRight w:val="0"/>
                                      <w:marTop w:val="0"/>
                                      <w:marBottom w:val="0"/>
                                      <w:divBdr>
                                        <w:top w:val="none" w:sz="0" w:space="0" w:color="auto"/>
                                        <w:left w:val="none" w:sz="0" w:space="0" w:color="auto"/>
                                        <w:bottom w:val="none" w:sz="0" w:space="0" w:color="auto"/>
                                        <w:right w:val="none" w:sz="0" w:space="0" w:color="auto"/>
                                      </w:divBdr>
                                      <w:divsChild>
                                        <w:div w:id="1328053019">
                                          <w:marLeft w:val="0"/>
                                          <w:marRight w:val="0"/>
                                          <w:marTop w:val="0"/>
                                          <w:marBottom w:val="0"/>
                                          <w:divBdr>
                                            <w:top w:val="none" w:sz="0" w:space="0" w:color="auto"/>
                                            <w:left w:val="none" w:sz="0" w:space="0" w:color="auto"/>
                                            <w:bottom w:val="none" w:sz="0" w:space="0" w:color="auto"/>
                                            <w:right w:val="none" w:sz="0" w:space="0" w:color="auto"/>
                                          </w:divBdr>
                                          <w:divsChild>
                                            <w:div w:id="1819613872">
                                              <w:marLeft w:val="0"/>
                                              <w:marRight w:val="0"/>
                                              <w:marTop w:val="0"/>
                                              <w:marBottom w:val="0"/>
                                              <w:divBdr>
                                                <w:top w:val="none" w:sz="0" w:space="0" w:color="auto"/>
                                                <w:left w:val="none" w:sz="0" w:space="0" w:color="auto"/>
                                                <w:bottom w:val="none" w:sz="0" w:space="0" w:color="auto"/>
                                                <w:right w:val="none" w:sz="0" w:space="0" w:color="auto"/>
                                              </w:divBdr>
                                              <w:divsChild>
                                                <w:div w:id="79259208">
                                                  <w:marLeft w:val="0"/>
                                                  <w:marRight w:val="0"/>
                                                  <w:marTop w:val="0"/>
                                                  <w:marBottom w:val="0"/>
                                                  <w:divBdr>
                                                    <w:top w:val="none" w:sz="0" w:space="0" w:color="auto"/>
                                                    <w:left w:val="none" w:sz="0" w:space="0" w:color="auto"/>
                                                    <w:bottom w:val="none" w:sz="0" w:space="0" w:color="auto"/>
                                                    <w:right w:val="none" w:sz="0" w:space="0" w:color="auto"/>
                                                  </w:divBdr>
                                                  <w:divsChild>
                                                    <w:div w:id="1206333750">
                                                      <w:marLeft w:val="0"/>
                                                      <w:marRight w:val="0"/>
                                                      <w:marTop w:val="0"/>
                                                      <w:marBottom w:val="0"/>
                                                      <w:divBdr>
                                                        <w:top w:val="none" w:sz="0" w:space="0" w:color="auto"/>
                                                        <w:left w:val="none" w:sz="0" w:space="0" w:color="auto"/>
                                                        <w:bottom w:val="none" w:sz="0" w:space="0" w:color="auto"/>
                                                        <w:right w:val="none" w:sz="0" w:space="0" w:color="auto"/>
                                                      </w:divBdr>
                                                      <w:divsChild>
                                                        <w:div w:id="269896831">
                                                          <w:marLeft w:val="0"/>
                                                          <w:marRight w:val="0"/>
                                                          <w:marTop w:val="0"/>
                                                          <w:marBottom w:val="0"/>
                                                          <w:divBdr>
                                                            <w:top w:val="none" w:sz="0" w:space="0" w:color="auto"/>
                                                            <w:left w:val="none" w:sz="0" w:space="0" w:color="auto"/>
                                                            <w:bottom w:val="none" w:sz="0" w:space="0" w:color="auto"/>
                                                            <w:right w:val="none" w:sz="0" w:space="0" w:color="auto"/>
                                                          </w:divBdr>
                                                          <w:divsChild>
                                                            <w:div w:id="2075468589">
                                                              <w:marLeft w:val="0"/>
                                                              <w:marRight w:val="0"/>
                                                              <w:marTop w:val="0"/>
                                                              <w:marBottom w:val="0"/>
                                                              <w:divBdr>
                                                                <w:top w:val="none" w:sz="0" w:space="0" w:color="auto"/>
                                                                <w:left w:val="none" w:sz="0" w:space="0" w:color="auto"/>
                                                                <w:bottom w:val="none" w:sz="0" w:space="0" w:color="auto"/>
                                                                <w:right w:val="none" w:sz="0" w:space="0" w:color="auto"/>
                                                              </w:divBdr>
                                                              <w:divsChild>
                                                                <w:div w:id="1482692536">
                                                                  <w:marLeft w:val="0"/>
                                                                  <w:marRight w:val="0"/>
                                                                  <w:marTop w:val="0"/>
                                                                  <w:marBottom w:val="0"/>
                                                                  <w:divBdr>
                                                                    <w:top w:val="none" w:sz="0" w:space="0" w:color="auto"/>
                                                                    <w:left w:val="none" w:sz="0" w:space="0" w:color="auto"/>
                                                                    <w:bottom w:val="none" w:sz="0" w:space="0" w:color="auto"/>
                                                                    <w:right w:val="none" w:sz="0" w:space="0" w:color="auto"/>
                                                                  </w:divBdr>
                                                                  <w:divsChild>
                                                                    <w:div w:id="1806042718">
                                                                      <w:marLeft w:val="0"/>
                                                                      <w:marRight w:val="0"/>
                                                                      <w:marTop w:val="0"/>
                                                                      <w:marBottom w:val="0"/>
                                                                      <w:divBdr>
                                                                        <w:top w:val="none" w:sz="0" w:space="0" w:color="auto"/>
                                                                        <w:left w:val="none" w:sz="0" w:space="0" w:color="auto"/>
                                                                        <w:bottom w:val="none" w:sz="0" w:space="0" w:color="auto"/>
                                                                        <w:right w:val="none" w:sz="0" w:space="0" w:color="auto"/>
                                                                      </w:divBdr>
                                                                      <w:divsChild>
                                                                        <w:div w:id="1779717256">
                                                                          <w:marLeft w:val="0"/>
                                                                          <w:marRight w:val="240"/>
                                                                          <w:marTop w:val="0"/>
                                                                          <w:marBottom w:val="0"/>
                                                                          <w:divBdr>
                                                                            <w:top w:val="none" w:sz="0" w:space="0" w:color="auto"/>
                                                                            <w:left w:val="none" w:sz="0" w:space="0" w:color="auto"/>
                                                                            <w:bottom w:val="none" w:sz="0" w:space="0" w:color="auto"/>
                                                                            <w:right w:val="none" w:sz="0" w:space="0" w:color="auto"/>
                                                                          </w:divBdr>
                                                                          <w:divsChild>
                                                                            <w:div w:id="1274903428">
                                                                              <w:marLeft w:val="0"/>
                                                                              <w:marRight w:val="0"/>
                                                                              <w:marTop w:val="0"/>
                                                                              <w:marBottom w:val="0"/>
                                                                              <w:divBdr>
                                                                                <w:top w:val="none" w:sz="0" w:space="0" w:color="auto"/>
                                                                                <w:left w:val="none" w:sz="0" w:space="0" w:color="auto"/>
                                                                                <w:bottom w:val="none" w:sz="0" w:space="0" w:color="auto"/>
                                                                                <w:right w:val="none" w:sz="0" w:space="0" w:color="auto"/>
                                                                              </w:divBdr>
                                                                              <w:divsChild>
                                                                                <w:div w:id="1123184660">
                                                                                  <w:marLeft w:val="0"/>
                                                                                  <w:marRight w:val="0"/>
                                                                                  <w:marTop w:val="0"/>
                                                                                  <w:marBottom w:val="0"/>
                                                                                  <w:divBdr>
                                                                                    <w:top w:val="none" w:sz="0" w:space="0" w:color="auto"/>
                                                                                    <w:left w:val="none" w:sz="0" w:space="0" w:color="auto"/>
                                                                                    <w:bottom w:val="none" w:sz="0" w:space="0" w:color="auto"/>
                                                                                    <w:right w:val="none" w:sz="0" w:space="0" w:color="auto"/>
                                                                                  </w:divBdr>
                                                                                  <w:divsChild>
                                                                                    <w:div w:id="1197934324">
                                                                                      <w:marLeft w:val="0"/>
                                                                                      <w:marRight w:val="0"/>
                                                                                      <w:marTop w:val="0"/>
                                                                                      <w:marBottom w:val="0"/>
                                                                                      <w:divBdr>
                                                                                        <w:top w:val="none" w:sz="0" w:space="0" w:color="auto"/>
                                                                                        <w:left w:val="none" w:sz="0" w:space="0" w:color="auto"/>
                                                                                        <w:bottom w:val="none" w:sz="0" w:space="0" w:color="auto"/>
                                                                                        <w:right w:val="none" w:sz="0" w:space="0" w:color="auto"/>
                                                                                      </w:divBdr>
                                                                                      <w:divsChild>
                                                                                        <w:div w:id="1709530477">
                                                                                          <w:marLeft w:val="0"/>
                                                                                          <w:marRight w:val="0"/>
                                                                                          <w:marTop w:val="0"/>
                                                                                          <w:marBottom w:val="0"/>
                                                                                          <w:divBdr>
                                                                                            <w:top w:val="none" w:sz="0" w:space="0" w:color="auto"/>
                                                                                            <w:left w:val="none" w:sz="0" w:space="0" w:color="auto"/>
                                                                                            <w:bottom w:val="none" w:sz="0" w:space="0" w:color="auto"/>
                                                                                            <w:right w:val="none" w:sz="0" w:space="0" w:color="auto"/>
                                                                                          </w:divBdr>
                                                                                          <w:divsChild>
                                                                                            <w:div w:id="695809501">
                                                                                              <w:marLeft w:val="0"/>
                                                                                              <w:marRight w:val="0"/>
                                                                                              <w:marTop w:val="0"/>
                                                                                              <w:marBottom w:val="0"/>
                                                                                              <w:divBdr>
                                                                                                <w:top w:val="single" w:sz="2" w:space="0" w:color="EFEFEF"/>
                                                                                                <w:left w:val="none" w:sz="0" w:space="0" w:color="auto"/>
                                                                                                <w:bottom w:val="none" w:sz="0" w:space="0" w:color="auto"/>
                                                                                                <w:right w:val="none" w:sz="0" w:space="0" w:color="auto"/>
                                                                                              </w:divBdr>
                                                                                              <w:divsChild>
                                                                                                <w:div w:id="789781650">
                                                                                                  <w:marLeft w:val="0"/>
                                                                                                  <w:marRight w:val="0"/>
                                                                                                  <w:marTop w:val="0"/>
                                                                                                  <w:marBottom w:val="0"/>
                                                                                                  <w:divBdr>
                                                                                                    <w:top w:val="none" w:sz="0" w:space="0" w:color="auto"/>
                                                                                                    <w:left w:val="none" w:sz="0" w:space="0" w:color="auto"/>
                                                                                                    <w:bottom w:val="none" w:sz="0" w:space="0" w:color="auto"/>
                                                                                                    <w:right w:val="none" w:sz="0" w:space="0" w:color="auto"/>
                                                                                                  </w:divBdr>
                                                                                                  <w:divsChild>
                                                                                                    <w:div w:id="2048135887">
                                                                                                      <w:marLeft w:val="0"/>
                                                                                                      <w:marRight w:val="0"/>
                                                                                                      <w:marTop w:val="0"/>
                                                                                                      <w:marBottom w:val="0"/>
                                                                                                      <w:divBdr>
                                                                                                        <w:top w:val="none" w:sz="0" w:space="0" w:color="auto"/>
                                                                                                        <w:left w:val="none" w:sz="0" w:space="0" w:color="auto"/>
                                                                                                        <w:bottom w:val="none" w:sz="0" w:space="0" w:color="auto"/>
                                                                                                        <w:right w:val="none" w:sz="0" w:space="0" w:color="auto"/>
                                                                                                      </w:divBdr>
                                                                                                      <w:divsChild>
                                                                                                        <w:div w:id="1981034566">
                                                                                                          <w:marLeft w:val="0"/>
                                                                                                          <w:marRight w:val="0"/>
                                                                                                          <w:marTop w:val="0"/>
                                                                                                          <w:marBottom w:val="0"/>
                                                                                                          <w:divBdr>
                                                                                                            <w:top w:val="none" w:sz="0" w:space="0" w:color="auto"/>
                                                                                                            <w:left w:val="none" w:sz="0" w:space="0" w:color="auto"/>
                                                                                                            <w:bottom w:val="none" w:sz="0" w:space="0" w:color="auto"/>
                                                                                                            <w:right w:val="none" w:sz="0" w:space="0" w:color="auto"/>
                                                                                                          </w:divBdr>
                                                                                                          <w:divsChild>
                                                                                                            <w:div w:id="1814370010">
                                                                                                              <w:marLeft w:val="0"/>
                                                                                                              <w:marRight w:val="0"/>
                                                                                                              <w:marTop w:val="0"/>
                                                                                                              <w:marBottom w:val="0"/>
                                                                                                              <w:divBdr>
                                                                                                                <w:top w:val="none" w:sz="0" w:space="0" w:color="auto"/>
                                                                                                                <w:left w:val="none" w:sz="0" w:space="0" w:color="auto"/>
                                                                                                                <w:bottom w:val="none" w:sz="0" w:space="0" w:color="auto"/>
                                                                                                                <w:right w:val="none" w:sz="0" w:space="0" w:color="auto"/>
                                                                                                              </w:divBdr>
                                                                                                              <w:divsChild>
                                                                                                                <w:div w:id="124280568">
                                                                                                                  <w:marLeft w:val="0"/>
                                                                                                                  <w:marRight w:val="0"/>
                                                                                                                  <w:marTop w:val="0"/>
                                                                                                                  <w:marBottom w:val="0"/>
                                                                                                                  <w:divBdr>
                                                                                                                    <w:top w:val="none" w:sz="0" w:space="0" w:color="auto"/>
                                                                                                                    <w:left w:val="none" w:sz="0" w:space="0" w:color="auto"/>
                                                                                                                    <w:bottom w:val="none" w:sz="0" w:space="0" w:color="auto"/>
                                                                                                                    <w:right w:val="none" w:sz="0" w:space="0" w:color="auto"/>
                                                                                                                  </w:divBdr>
                                                                                                                  <w:divsChild>
                                                                                                                    <w:div w:id="1082139701">
                                                                                                                      <w:marLeft w:val="0"/>
                                                                                                                      <w:marRight w:val="0"/>
                                                                                                                      <w:marTop w:val="0"/>
                                                                                                                      <w:marBottom w:val="0"/>
                                                                                                                      <w:divBdr>
                                                                                                                        <w:top w:val="none" w:sz="0" w:space="0" w:color="auto"/>
                                                                                                                        <w:left w:val="none" w:sz="0" w:space="0" w:color="auto"/>
                                                                                                                        <w:bottom w:val="none" w:sz="0" w:space="0" w:color="auto"/>
                                                                                                                        <w:right w:val="none" w:sz="0" w:space="0" w:color="auto"/>
                                                                                                                      </w:divBdr>
                                                                                                                      <w:divsChild>
                                                                                                                        <w:div w:id="841428446">
                                                                                                                          <w:marLeft w:val="0"/>
                                                                                                                          <w:marRight w:val="0"/>
                                                                                                                          <w:marTop w:val="120"/>
                                                                                                                          <w:marBottom w:val="0"/>
                                                                                                                          <w:divBdr>
                                                                                                                            <w:top w:val="none" w:sz="0" w:space="0" w:color="auto"/>
                                                                                                                            <w:left w:val="none" w:sz="0" w:space="0" w:color="auto"/>
                                                                                                                            <w:bottom w:val="none" w:sz="0" w:space="0" w:color="auto"/>
                                                                                                                            <w:right w:val="none" w:sz="0" w:space="0" w:color="auto"/>
                                                                                                                          </w:divBdr>
                                                                                                                          <w:divsChild>
                                                                                                                            <w:div w:id="1464230893">
                                                                                                                              <w:marLeft w:val="0"/>
                                                                                                                              <w:marRight w:val="0"/>
                                                                                                                              <w:marTop w:val="0"/>
                                                                                                                              <w:marBottom w:val="0"/>
                                                                                                                              <w:divBdr>
                                                                                                                                <w:top w:val="none" w:sz="0" w:space="0" w:color="auto"/>
                                                                                                                                <w:left w:val="none" w:sz="0" w:space="0" w:color="auto"/>
                                                                                                                                <w:bottom w:val="none" w:sz="0" w:space="0" w:color="auto"/>
                                                                                                                                <w:right w:val="none" w:sz="0" w:space="0" w:color="auto"/>
                                                                                                                              </w:divBdr>
                                                                                                                              <w:divsChild>
                                                                                                                                <w:div w:id="236986286">
                                                                                                                                  <w:marLeft w:val="0"/>
                                                                                                                                  <w:marRight w:val="0"/>
                                                                                                                                  <w:marTop w:val="0"/>
                                                                                                                                  <w:marBottom w:val="0"/>
                                                                                                                                  <w:divBdr>
                                                                                                                                    <w:top w:val="none" w:sz="0" w:space="0" w:color="auto"/>
                                                                                                                                    <w:left w:val="none" w:sz="0" w:space="0" w:color="auto"/>
                                                                                                                                    <w:bottom w:val="none" w:sz="0" w:space="0" w:color="auto"/>
                                                                                                                                    <w:right w:val="none" w:sz="0" w:space="0" w:color="auto"/>
                                                                                                                                  </w:divBdr>
                                                                                                                                  <w:divsChild>
                                                                                                                                    <w:div w:id="243733483">
                                                                                                                                      <w:marLeft w:val="0"/>
                                                                                                                                      <w:marRight w:val="0"/>
                                                                                                                                      <w:marTop w:val="0"/>
                                                                                                                                      <w:marBottom w:val="0"/>
                                                                                                                                      <w:divBdr>
                                                                                                                                        <w:top w:val="none" w:sz="0" w:space="0" w:color="auto"/>
                                                                                                                                        <w:left w:val="none" w:sz="0" w:space="0" w:color="auto"/>
                                                                                                                                        <w:bottom w:val="none" w:sz="0" w:space="0" w:color="auto"/>
                                                                                                                                        <w:right w:val="none" w:sz="0" w:space="0" w:color="auto"/>
                                                                                                                                      </w:divBdr>
                                                                                                                                    </w:div>
                                                                                                                                    <w:div w:id="521627994">
                                                                                                                                      <w:marLeft w:val="0"/>
                                                                                                                                      <w:marRight w:val="0"/>
                                                                                                                                      <w:marTop w:val="0"/>
                                                                                                                                      <w:marBottom w:val="0"/>
                                                                                                                                      <w:divBdr>
                                                                                                                                        <w:top w:val="none" w:sz="0" w:space="0" w:color="auto"/>
                                                                                                                                        <w:left w:val="none" w:sz="0" w:space="0" w:color="auto"/>
                                                                                                                                        <w:bottom w:val="none" w:sz="0" w:space="0" w:color="auto"/>
                                                                                                                                        <w:right w:val="none" w:sz="0" w:space="0" w:color="auto"/>
                                                                                                                                      </w:divBdr>
                                                                                                                                    </w:div>
                                                                                                                                    <w:div w:id="970862097">
                                                                                                                                      <w:marLeft w:val="0"/>
                                                                                                                                      <w:marRight w:val="0"/>
                                                                                                                                      <w:marTop w:val="0"/>
                                                                                                                                      <w:marBottom w:val="0"/>
                                                                                                                                      <w:divBdr>
                                                                                                                                        <w:top w:val="none" w:sz="0" w:space="0" w:color="auto"/>
                                                                                                                                        <w:left w:val="none" w:sz="0" w:space="0" w:color="auto"/>
                                                                                                                                        <w:bottom w:val="none" w:sz="0" w:space="0" w:color="auto"/>
                                                                                                                                        <w:right w:val="none" w:sz="0" w:space="0" w:color="auto"/>
                                                                                                                                      </w:divBdr>
                                                                                                                                    </w:div>
                                                                                                                                    <w:div w:id="823202047">
                                                                                                                                      <w:marLeft w:val="0"/>
                                                                                                                                      <w:marRight w:val="0"/>
                                                                                                                                      <w:marTop w:val="0"/>
                                                                                                                                      <w:marBottom w:val="0"/>
                                                                                                                                      <w:divBdr>
                                                                                                                                        <w:top w:val="none" w:sz="0" w:space="0" w:color="auto"/>
                                                                                                                                        <w:left w:val="none" w:sz="0" w:space="0" w:color="auto"/>
                                                                                                                                        <w:bottom w:val="none" w:sz="0" w:space="0" w:color="auto"/>
                                                                                                                                        <w:right w:val="none" w:sz="0" w:space="0" w:color="auto"/>
                                                                                                                                      </w:divBdr>
                                                                                                                                      <w:divsChild>
                                                                                                                                        <w:div w:id="14225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743267">
                                                                                                              <w:marLeft w:val="0"/>
                                                                                                              <w:marRight w:val="0"/>
                                                                                                              <w:marTop w:val="0"/>
                                                                                                              <w:marBottom w:val="0"/>
                                                                                                              <w:divBdr>
                                                                                                                <w:top w:val="none" w:sz="0" w:space="0" w:color="auto"/>
                                                                                                                <w:left w:val="none" w:sz="0" w:space="0" w:color="auto"/>
                                                                                                                <w:bottom w:val="none" w:sz="0" w:space="0" w:color="auto"/>
                                                                                                                <w:right w:val="none" w:sz="0" w:space="0" w:color="auto"/>
                                                                                                              </w:divBdr>
                                                                                                              <w:divsChild>
                                                                                                                <w:div w:id="546455190">
                                                                                                                  <w:marLeft w:val="0"/>
                                                                                                                  <w:marRight w:val="0"/>
                                                                                                                  <w:marTop w:val="0"/>
                                                                                                                  <w:marBottom w:val="0"/>
                                                                                                                  <w:divBdr>
                                                                                                                    <w:top w:val="none" w:sz="0" w:space="0" w:color="auto"/>
                                                                                                                    <w:left w:val="none" w:sz="0" w:space="0" w:color="auto"/>
                                                                                                                    <w:bottom w:val="none" w:sz="0" w:space="0" w:color="auto"/>
                                                                                                                    <w:right w:val="none" w:sz="0" w:space="0" w:color="auto"/>
                                                                                                                  </w:divBdr>
                                                                                                                  <w:divsChild>
                                                                                                                    <w:div w:id="1950354467">
                                                                                                                      <w:marLeft w:val="0"/>
                                                                                                                      <w:marRight w:val="0"/>
                                                                                                                      <w:marTop w:val="0"/>
                                                                                                                      <w:marBottom w:val="0"/>
                                                                                                                      <w:divBdr>
                                                                                                                        <w:top w:val="none" w:sz="0" w:space="0" w:color="auto"/>
                                                                                                                        <w:left w:val="none" w:sz="0" w:space="0" w:color="auto"/>
                                                                                                                        <w:bottom w:val="none" w:sz="0" w:space="0" w:color="auto"/>
                                                                                                                        <w:right w:val="none" w:sz="0" w:space="0" w:color="auto"/>
                                                                                                                      </w:divBdr>
                                                                                                                      <w:divsChild>
                                                                                                                        <w:div w:id="692069335">
                                                                                                                          <w:marLeft w:val="0"/>
                                                                                                                          <w:marRight w:val="0"/>
                                                                                                                          <w:marTop w:val="0"/>
                                                                                                                          <w:marBottom w:val="0"/>
                                                                                                                          <w:divBdr>
                                                                                                                            <w:top w:val="none" w:sz="0" w:space="0" w:color="auto"/>
                                                                                                                            <w:left w:val="none" w:sz="0" w:space="0" w:color="auto"/>
                                                                                                                            <w:bottom w:val="none" w:sz="0" w:space="0" w:color="auto"/>
                                                                                                                            <w:right w:val="none" w:sz="0" w:space="0" w:color="auto"/>
                                                                                                                          </w:divBdr>
                                                                                                                          <w:divsChild>
                                                                                                                            <w:div w:id="1535381986">
                                                                                                                              <w:marLeft w:val="0"/>
                                                                                                                              <w:marRight w:val="0"/>
                                                                                                                              <w:marTop w:val="0"/>
                                                                                                                              <w:marBottom w:val="0"/>
                                                                                                                              <w:divBdr>
                                                                                                                                <w:top w:val="none" w:sz="0" w:space="0" w:color="auto"/>
                                                                                                                                <w:left w:val="none" w:sz="0" w:space="0" w:color="auto"/>
                                                                                                                                <w:bottom w:val="none" w:sz="0" w:space="0" w:color="auto"/>
                                                                                                                                <w:right w:val="none" w:sz="0" w:space="0" w:color="auto"/>
                                                                                                                              </w:divBdr>
                                                                                                                              <w:divsChild>
                                                                                                                                <w:div w:id="9212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1348832">
                                                                              <w:marLeft w:val="0"/>
                                                                              <w:marRight w:val="0"/>
                                                                              <w:marTop w:val="0"/>
                                                                              <w:marBottom w:val="0"/>
                                                                              <w:divBdr>
                                                                                <w:top w:val="none" w:sz="0" w:space="0" w:color="auto"/>
                                                                                <w:left w:val="none" w:sz="0" w:space="0" w:color="auto"/>
                                                                                <w:bottom w:val="none" w:sz="0" w:space="0" w:color="auto"/>
                                                                                <w:right w:val="none" w:sz="0" w:space="0" w:color="auto"/>
                                                                              </w:divBdr>
                                                                              <w:divsChild>
                                                                                <w:div w:id="2111706085">
                                                                                  <w:marLeft w:val="0"/>
                                                                                  <w:marRight w:val="0"/>
                                                                                  <w:marTop w:val="0"/>
                                                                                  <w:marBottom w:val="240"/>
                                                                                  <w:divBdr>
                                                                                    <w:top w:val="none" w:sz="0" w:space="0" w:color="auto"/>
                                                                                    <w:left w:val="none" w:sz="0" w:space="0" w:color="auto"/>
                                                                                    <w:bottom w:val="none" w:sz="0" w:space="0" w:color="auto"/>
                                                                                    <w:right w:val="none" w:sz="0" w:space="0" w:color="auto"/>
                                                                                  </w:divBdr>
                                                                                  <w:divsChild>
                                                                                    <w:div w:id="814495594">
                                                                                      <w:marLeft w:val="0"/>
                                                                                      <w:marRight w:val="0"/>
                                                                                      <w:marTop w:val="0"/>
                                                                                      <w:marBottom w:val="0"/>
                                                                                      <w:divBdr>
                                                                                        <w:top w:val="none" w:sz="0" w:space="0" w:color="auto"/>
                                                                                        <w:left w:val="none" w:sz="0" w:space="0" w:color="auto"/>
                                                                                        <w:bottom w:val="none" w:sz="0" w:space="0" w:color="auto"/>
                                                                                        <w:right w:val="none" w:sz="0" w:space="0" w:color="auto"/>
                                                                                      </w:divBdr>
                                                                                      <w:divsChild>
                                                                                        <w:div w:id="2098016514">
                                                                                          <w:marLeft w:val="0"/>
                                                                                          <w:marRight w:val="0"/>
                                                                                          <w:marTop w:val="0"/>
                                                                                          <w:marBottom w:val="0"/>
                                                                                          <w:divBdr>
                                                                                            <w:top w:val="none" w:sz="0" w:space="0" w:color="auto"/>
                                                                                            <w:left w:val="none" w:sz="0" w:space="0" w:color="auto"/>
                                                                                            <w:bottom w:val="none" w:sz="0" w:space="0" w:color="auto"/>
                                                                                            <w:right w:val="none" w:sz="0" w:space="0" w:color="auto"/>
                                                                                          </w:divBdr>
                                                                                          <w:divsChild>
                                                                                            <w:div w:id="275789998">
                                                                                              <w:marLeft w:val="0"/>
                                                                                              <w:marRight w:val="0"/>
                                                                                              <w:marTop w:val="0"/>
                                                                                              <w:marBottom w:val="0"/>
                                                                                              <w:divBdr>
                                                                                                <w:top w:val="none" w:sz="0" w:space="0" w:color="auto"/>
                                                                                                <w:left w:val="none" w:sz="0" w:space="0" w:color="auto"/>
                                                                                                <w:bottom w:val="none" w:sz="0" w:space="0" w:color="auto"/>
                                                                                                <w:right w:val="none" w:sz="0" w:space="0" w:color="auto"/>
                                                                                              </w:divBdr>
                                                                                              <w:divsChild>
                                                                                                <w:div w:id="231893577">
                                                                                                  <w:marLeft w:val="0"/>
                                                                                                  <w:marRight w:val="0"/>
                                                                                                  <w:marTop w:val="0"/>
                                                                                                  <w:marBottom w:val="0"/>
                                                                                                  <w:divBdr>
                                                                                                    <w:top w:val="none" w:sz="0" w:space="0" w:color="auto"/>
                                                                                                    <w:left w:val="none" w:sz="0" w:space="0" w:color="auto"/>
                                                                                                    <w:bottom w:val="none" w:sz="0" w:space="0" w:color="auto"/>
                                                                                                    <w:right w:val="none" w:sz="0" w:space="0" w:color="auto"/>
                                                                                                  </w:divBdr>
                                                                                                  <w:divsChild>
                                                                                                    <w:div w:id="20553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7118275">
      <w:bodyDiv w:val="1"/>
      <w:marLeft w:val="0"/>
      <w:marRight w:val="0"/>
      <w:marTop w:val="0"/>
      <w:marBottom w:val="0"/>
      <w:divBdr>
        <w:top w:val="none" w:sz="0" w:space="0" w:color="auto"/>
        <w:left w:val="none" w:sz="0" w:space="0" w:color="auto"/>
        <w:bottom w:val="none" w:sz="0" w:space="0" w:color="auto"/>
        <w:right w:val="none" w:sz="0" w:space="0" w:color="auto"/>
      </w:divBdr>
    </w:div>
    <w:div w:id="552038776">
      <w:bodyDiv w:val="1"/>
      <w:marLeft w:val="0"/>
      <w:marRight w:val="0"/>
      <w:marTop w:val="0"/>
      <w:marBottom w:val="0"/>
      <w:divBdr>
        <w:top w:val="none" w:sz="0" w:space="0" w:color="auto"/>
        <w:left w:val="none" w:sz="0" w:space="0" w:color="auto"/>
        <w:bottom w:val="none" w:sz="0" w:space="0" w:color="auto"/>
        <w:right w:val="none" w:sz="0" w:space="0" w:color="auto"/>
      </w:divBdr>
    </w:div>
    <w:div w:id="552232634">
      <w:bodyDiv w:val="1"/>
      <w:marLeft w:val="0"/>
      <w:marRight w:val="0"/>
      <w:marTop w:val="0"/>
      <w:marBottom w:val="0"/>
      <w:divBdr>
        <w:top w:val="none" w:sz="0" w:space="0" w:color="auto"/>
        <w:left w:val="none" w:sz="0" w:space="0" w:color="auto"/>
        <w:bottom w:val="none" w:sz="0" w:space="0" w:color="auto"/>
        <w:right w:val="none" w:sz="0" w:space="0" w:color="auto"/>
      </w:divBdr>
    </w:div>
    <w:div w:id="574097825">
      <w:bodyDiv w:val="1"/>
      <w:marLeft w:val="0"/>
      <w:marRight w:val="0"/>
      <w:marTop w:val="0"/>
      <w:marBottom w:val="0"/>
      <w:divBdr>
        <w:top w:val="none" w:sz="0" w:space="0" w:color="auto"/>
        <w:left w:val="none" w:sz="0" w:space="0" w:color="auto"/>
        <w:bottom w:val="none" w:sz="0" w:space="0" w:color="auto"/>
        <w:right w:val="none" w:sz="0" w:space="0" w:color="auto"/>
      </w:divBdr>
      <w:divsChild>
        <w:div w:id="917328666">
          <w:marLeft w:val="0"/>
          <w:marRight w:val="0"/>
          <w:marTop w:val="0"/>
          <w:marBottom w:val="240"/>
          <w:divBdr>
            <w:top w:val="none" w:sz="0" w:space="0" w:color="auto"/>
            <w:left w:val="none" w:sz="0" w:space="0" w:color="auto"/>
            <w:bottom w:val="none" w:sz="0" w:space="0" w:color="auto"/>
            <w:right w:val="none" w:sz="0" w:space="0" w:color="auto"/>
          </w:divBdr>
        </w:div>
      </w:divsChild>
    </w:div>
    <w:div w:id="605503664">
      <w:bodyDiv w:val="1"/>
      <w:marLeft w:val="0"/>
      <w:marRight w:val="0"/>
      <w:marTop w:val="0"/>
      <w:marBottom w:val="0"/>
      <w:divBdr>
        <w:top w:val="none" w:sz="0" w:space="0" w:color="auto"/>
        <w:left w:val="none" w:sz="0" w:space="0" w:color="auto"/>
        <w:bottom w:val="none" w:sz="0" w:space="0" w:color="auto"/>
        <w:right w:val="none" w:sz="0" w:space="0" w:color="auto"/>
      </w:divBdr>
    </w:div>
    <w:div w:id="633683510">
      <w:bodyDiv w:val="1"/>
      <w:marLeft w:val="0"/>
      <w:marRight w:val="0"/>
      <w:marTop w:val="0"/>
      <w:marBottom w:val="0"/>
      <w:divBdr>
        <w:top w:val="none" w:sz="0" w:space="0" w:color="auto"/>
        <w:left w:val="none" w:sz="0" w:space="0" w:color="auto"/>
        <w:bottom w:val="none" w:sz="0" w:space="0" w:color="auto"/>
        <w:right w:val="none" w:sz="0" w:space="0" w:color="auto"/>
      </w:divBdr>
    </w:div>
    <w:div w:id="657997990">
      <w:bodyDiv w:val="1"/>
      <w:marLeft w:val="0"/>
      <w:marRight w:val="0"/>
      <w:marTop w:val="0"/>
      <w:marBottom w:val="0"/>
      <w:divBdr>
        <w:top w:val="none" w:sz="0" w:space="0" w:color="auto"/>
        <w:left w:val="none" w:sz="0" w:space="0" w:color="auto"/>
        <w:bottom w:val="none" w:sz="0" w:space="0" w:color="auto"/>
        <w:right w:val="none" w:sz="0" w:space="0" w:color="auto"/>
      </w:divBdr>
    </w:div>
    <w:div w:id="681979413">
      <w:bodyDiv w:val="1"/>
      <w:marLeft w:val="0"/>
      <w:marRight w:val="0"/>
      <w:marTop w:val="0"/>
      <w:marBottom w:val="0"/>
      <w:divBdr>
        <w:top w:val="none" w:sz="0" w:space="0" w:color="auto"/>
        <w:left w:val="none" w:sz="0" w:space="0" w:color="auto"/>
        <w:bottom w:val="none" w:sz="0" w:space="0" w:color="auto"/>
        <w:right w:val="none" w:sz="0" w:space="0" w:color="auto"/>
      </w:divBdr>
    </w:div>
    <w:div w:id="762800021">
      <w:bodyDiv w:val="1"/>
      <w:marLeft w:val="0"/>
      <w:marRight w:val="0"/>
      <w:marTop w:val="0"/>
      <w:marBottom w:val="0"/>
      <w:divBdr>
        <w:top w:val="none" w:sz="0" w:space="0" w:color="auto"/>
        <w:left w:val="none" w:sz="0" w:space="0" w:color="auto"/>
        <w:bottom w:val="none" w:sz="0" w:space="0" w:color="auto"/>
        <w:right w:val="none" w:sz="0" w:space="0" w:color="auto"/>
      </w:divBdr>
    </w:div>
    <w:div w:id="811867640">
      <w:bodyDiv w:val="1"/>
      <w:marLeft w:val="0"/>
      <w:marRight w:val="0"/>
      <w:marTop w:val="0"/>
      <w:marBottom w:val="0"/>
      <w:divBdr>
        <w:top w:val="none" w:sz="0" w:space="0" w:color="auto"/>
        <w:left w:val="none" w:sz="0" w:space="0" w:color="auto"/>
        <w:bottom w:val="none" w:sz="0" w:space="0" w:color="auto"/>
        <w:right w:val="none" w:sz="0" w:space="0" w:color="auto"/>
      </w:divBdr>
    </w:div>
    <w:div w:id="822504441">
      <w:bodyDiv w:val="1"/>
      <w:marLeft w:val="0"/>
      <w:marRight w:val="0"/>
      <w:marTop w:val="0"/>
      <w:marBottom w:val="0"/>
      <w:divBdr>
        <w:top w:val="none" w:sz="0" w:space="0" w:color="auto"/>
        <w:left w:val="none" w:sz="0" w:space="0" w:color="auto"/>
        <w:bottom w:val="none" w:sz="0" w:space="0" w:color="auto"/>
        <w:right w:val="none" w:sz="0" w:space="0" w:color="auto"/>
      </w:divBdr>
    </w:div>
    <w:div w:id="836186558">
      <w:bodyDiv w:val="1"/>
      <w:marLeft w:val="0"/>
      <w:marRight w:val="0"/>
      <w:marTop w:val="0"/>
      <w:marBottom w:val="0"/>
      <w:divBdr>
        <w:top w:val="none" w:sz="0" w:space="0" w:color="auto"/>
        <w:left w:val="none" w:sz="0" w:space="0" w:color="auto"/>
        <w:bottom w:val="none" w:sz="0" w:space="0" w:color="auto"/>
        <w:right w:val="none" w:sz="0" w:space="0" w:color="auto"/>
      </w:divBdr>
    </w:div>
    <w:div w:id="951086501">
      <w:bodyDiv w:val="1"/>
      <w:marLeft w:val="0"/>
      <w:marRight w:val="0"/>
      <w:marTop w:val="0"/>
      <w:marBottom w:val="0"/>
      <w:divBdr>
        <w:top w:val="none" w:sz="0" w:space="0" w:color="auto"/>
        <w:left w:val="none" w:sz="0" w:space="0" w:color="auto"/>
        <w:bottom w:val="none" w:sz="0" w:space="0" w:color="auto"/>
        <w:right w:val="none" w:sz="0" w:space="0" w:color="auto"/>
      </w:divBdr>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93594">
      <w:bodyDiv w:val="1"/>
      <w:marLeft w:val="0"/>
      <w:marRight w:val="0"/>
      <w:marTop w:val="0"/>
      <w:marBottom w:val="0"/>
      <w:divBdr>
        <w:top w:val="none" w:sz="0" w:space="0" w:color="auto"/>
        <w:left w:val="none" w:sz="0" w:space="0" w:color="auto"/>
        <w:bottom w:val="none" w:sz="0" w:space="0" w:color="auto"/>
        <w:right w:val="none" w:sz="0" w:space="0" w:color="auto"/>
      </w:divBdr>
    </w:div>
    <w:div w:id="1018855133">
      <w:bodyDiv w:val="1"/>
      <w:marLeft w:val="0"/>
      <w:marRight w:val="0"/>
      <w:marTop w:val="0"/>
      <w:marBottom w:val="0"/>
      <w:divBdr>
        <w:top w:val="none" w:sz="0" w:space="0" w:color="auto"/>
        <w:left w:val="none" w:sz="0" w:space="0" w:color="auto"/>
        <w:bottom w:val="none" w:sz="0" w:space="0" w:color="auto"/>
        <w:right w:val="none" w:sz="0" w:space="0" w:color="auto"/>
      </w:divBdr>
    </w:div>
    <w:div w:id="1137142964">
      <w:bodyDiv w:val="1"/>
      <w:marLeft w:val="0"/>
      <w:marRight w:val="0"/>
      <w:marTop w:val="0"/>
      <w:marBottom w:val="0"/>
      <w:divBdr>
        <w:top w:val="none" w:sz="0" w:space="0" w:color="auto"/>
        <w:left w:val="none" w:sz="0" w:space="0" w:color="auto"/>
        <w:bottom w:val="none" w:sz="0" w:space="0" w:color="auto"/>
        <w:right w:val="none" w:sz="0" w:space="0" w:color="auto"/>
      </w:divBdr>
    </w:div>
    <w:div w:id="1148744542">
      <w:bodyDiv w:val="1"/>
      <w:marLeft w:val="0"/>
      <w:marRight w:val="0"/>
      <w:marTop w:val="0"/>
      <w:marBottom w:val="0"/>
      <w:divBdr>
        <w:top w:val="none" w:sz="0" w:space="0" w:color="auto"/>
        <w:left w:val="none" w:sz="0" w:space="0" w:color="auto"/>
        <w:bottom w:val="none" w:sz="0" w:space="0" w:color="auto"/>
        <w:right w:val="none" w:sz="0" w:space="0" w:color="auto"/>
      </w:divBdr>
    </w:div>
    <w:div w:id="1201476844">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528045">
      <w:bodyDiv w:val="1"/>
      <w:marLeft w:val="0"/>
      <w:marRight w:val="0"/>
      <w:marTop w:val="0"/>
      <w:marBottom w:val="0"/>
      <w:divBdr>
        <w:top w:val="none" w:sz="0" w:space="0" w:color="auto"/>
        <w:left w:val="none" w:sz="0" w:space="0" w:color="auto"/>
        <w:bottom w:val="none" w:sz="0" w:space="0" w:color="auto"/>
        <w:right w:val="none" w:sz="0" w:space="0" w:color="auto"/>
      </w:divBdr>
    </w:div>
    <w:div w:id="1250624262">
      <w:bodyDiv w:val="1"/>
      <w:marLeft w:val="0"/>
      <w:marRight w:val="0"/>
      <w:marTop w:val="0"/>
      <w:marBottom w:val="0"/>
      <w:divBdr>
        <w:top w:val="none" w:sz="0" w:space="0" w:color="auto"/>
        <w:left w:val="none" w:sz="0" w:space="0" w:color="auto"/>
        <w:bottom w:val="none" w:sz="0" w:space="0" w:color="auto"/>
        <w:right w:val="none" w:sz="0" w:space="0" w:color="auto"/>
      </w:divBdr>
    </w:div>
    <w:div w:id="1271861027">
      <w:bodyDiv w:val="1"/>
      <w:marLeft w:val="0"/>
      <w:marRight w:val="0"/>
      <w:marTop w:val="0"/>
      <w:marBottom w:val="0"/>
      <w:divBdr>
        <w:top w:val="none" w:sz="0" w:space="0" w:color="auto"/>
        <w:left w:val="none" w:sz="0" w:space="0" w:color="auto"/>
        <w:bottom w:val="none" w:sz="0" w:space="0" w:color="auto"/>
        <w:right w:val="none" w:sz="0" w:space="0" w:color="auto"/>
      </w:divBdr>
      <w:divsChild>
        <w:div w:id="1239553953">
          <w:marLeft w:val="0"/>
          <w:marRight w:val="0"/>
          <w:marTop w:val="0"/>
          <w:marBottom w:val="0"/>
          <w:divBdr>
            <w:top w:val="none" w:sz="0" w:space="0" w:color="auto"/>
            <w:left w:val="none" w:sz="0" w:space="0" w:color="auto"/>
            <w:bottom w:val="none" w:sz="0" w:space="0" w:color="auto"/>
            <w:right w:val="none" w:sz="0" w:space="0" w:color="auto"/>
          </w:divBdr>
          <w:divsChild>
            <w:div w:id="1148132876">
              <w:marLeft w:val="0"/>
              <w:marRight w:val="0"/>
              <w:marTop w:val="0"/>
              <w:marBottom w:val="0"/>
              <w:divBdr>
                <w:top w:val="none" w:sz="0" w:space="0" w:color="auto"/>
                <w:left w:val="none" w:sz="0" w:space="0" w:color="auto"/>
                <w:bottom w:val="none" w:sz="0" w:space="0" w:color="auto"/>
                <w:right w:val="none" w:sz="0" w:space="0" w:color="auto"/>
              </w:divBdr>
            </w:div>
          </w:divsChild>
        </w:div>
        <w:div w:id="82382928">
          <w:marLeft w:val="0"/>
          <w:marRight w:val="0"/>
          <w:marTop w:val="0"/>
          <w:marBottom w:val="0"/>
          <w:divBdr>
            <w:top w:val="none" w:sz="0" w:space="0" w:color="auto"/>
            <w:left w:val="none" w:sz="0" w:space="0" w:color="auto"/>
            <w:bottom w:val="none" w:sz="0" w:space="0" w:color="auto"/>
            <w:right w:val="none" w:sz="0" w:space="0" w:color="auto"/>
          </w:divBdr>
        </w:div>
      </w:divsChild>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25577">
      <w:bodyDiv w:val="1"/>
      <w:marLeft w:val="0"/>
      <w:marRight w:val="0"/>
      <w:marTop w:val="0"/>
      <w:marBottom w:val="0"/>
      <w:divBdr>
        <w:top w:val="none" w:sz="0" w:space="0" w:color="auto"/>
        <w:left w:val="none" w:sz="0" w:space="0" w:color="auto"/>
        <w:bottom w:val="none" w:sz="0" w:space="0" w:color="auto"/>
        <w:right w:val="none" w:sz="0" w:space="0" w:color="auto"/>
      </w:divBdr>
    </w:div>
    <w:div w:id="1546406363">
      <w:bodyDiv w:val="1"/>
      <w:marLeft w:val="0"/>
      <w:marRight w:val="0"/>
      <w:marTop w:val="0"/>
      <w:marBottom w:val="0"/>
      <w:divBdr>
        <w:top w:val="none" w:sz="0" w:space="0" w:color="auto"/>
        <w:left w:val="none" w:sz="0" w:space="0" w:color="auto"/>
        <w:bottom w:val="none" w:sz="0" w:space="0" w:color="auto"/>
        <w:right w:val="none" w:sz="0" w:space="0" w:color="auto"/>
      </w:divBdr>
    </w:div>
    <w:div w:id="1609311111">
      <w:bodyDiv w:val="1"/>
      <w:marLeft w:val="0"/>
      <w:marRight w:val="0"/>
      <w:marTop w:val="0"/>
      <w:marBottom w:val="0"/>
      <w:divBdr>
        <w:top w:val="none" w:sz="0" w:space="0" w:color="auto"/>
        <w:left w:val="none" w:sz="0" w:space="0" w:color="auto"/>
        <w:bottom w:val="none" w:sz="0" w:space="0" w:color="auto"/>
        <w:right w:val="none" w:sz="0" w:space="0" w:color="auto"/>
      </w:divBdr>
    </w:div>
    <w:div w:id="1777290778">
      <w:bodyDiv w:val="1"/>
      <w:marLeft w:val="0"/>
      <w:marRight w:val="0"/>
      <w:marTop w:val="0"/>
      <w:marBottom w:val="0"/>
      <w:divBdr>
        <w:top w:val="none" w:sz="0" w:space="0" w:color="auto"/>
        <w:left w:val="none" w:sz="0" w:space="0" w:color="auto"/>
        <w:bottom w:val="none" w:sz="0" w:space="0" w:color="auto"/>
        <w:right w:val="none" w:sz="0" w:space="0" w:color="auto"/>
      </w:divBdr>
    </w:div>
    <w:div w:id="1840005013">
      <w:bodyDiv w:val="1"/>
      <w:marLeft w:val="0"/>
      <w:marRight w:val="0"/>
      <w:marTop w:val="0"/>
      <w:marBottom w:val="0"/>
      <w:divBdr>
        <w:top w:val="none" w:sz="0" w:space="0" w:color="auto"/>
        <w:left w:val="none" w:sz="0" w:space="0" w:color="auto"/>
        <w:bottom w:val="none" w:sz="0" w:space="0" w:color="auto"/>
        <w:right w:val="none" w:sz="0" w:space="0" w:color="auto"/>
      </w:divBdr>
      <w:divsChild>
        <w:div w:id="1392464492">
          <w:marLeft w:val="0"/>
          <w:marRight w:val="360"/>
          <w:marTop w:val="0"/>
          <w:marBottom w:val="0"/>
          <w:divBdr>
            <w:top w:val="none" w:sz="0" w:space="0" w:color="auto"/>
            <w:left w:val="none" w:sz="0" w:space="0" w:color="auto"/>
            <w:bottom w:val="none" w:sz="0" w:space="0" w:color="auto"/>
            <w:right w:val="none" w:sz="0" w:space="0" w:color="auto"/>
          </w:divBdr>
        </w:div>
        <w:div w:id="427503515">
          <w:marLeft w:val="0"/>
          <w:marRight w:val="0"/>
          <w:marTop w:val="0"/>
          <w:marBottom w:val="0"/>
          <w:divBdr>
            <w:top w:val="none" w:sz="0" w:space="0" w:color="auto"/>
            <w:left w:val="none" w:sz="0" w:space="0" w:color="auto"/>
            <w:bottom w:val="none" w:sz="0" w:space="0" w:color="auto"/>
            <w:right w:val="none" w:sz="0" w:space="0" w:color="auto"/>
          </w:divBdr>
        </w:div>
      </w:divsChild>
    </w:div>
    <w:div w:id="1843160639">
      <w:bodyDiv w:val="1"/>
      <w:marLeft w:val="0"/>
      <w:marRight w:val="0"/>
      <w:marTop w:val="0"/>
      <w:marBottom w:val="0"/>
      <w:divBdr>
        <w:top w:val="none" w:sz="0" w:space="0" w:color="auto"/>
        <w:left w:val="none" w:sz="0" w:space="0" w:color="auto"/>
        <w:bottom w:val="none" w:sz="0" w:space="0" w:color="auto"/>
        <w:right w:val="none" w:sz="0" w:space="0" w:color="auto"/>
      </w:divBdr>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3175">
      <w:bodyDiv w:val="1"/>
      <w:marLeft w:val="0"/>
      <w:marRight w:val="0"/>
      <w:marTop w:val="0"/>
      <w:marBottom w:val="0"/>
      <w:divBdr>
        <w:top w:val="none" w:sz="0" w:space="0" w:color="auto"/>
        <w:left w:val="none" w:sz="0" w:space="0" w:color="auto"/>
        <w:bottom w:val="none" w:sz="0" w:space="0" w:color="auto"/>
        <w:right w:val="none" w:sz="0" w:space="0" w:color="auto"/>
      </w:divBdr>
    </w:div>
    <w:div w:id="1900441032">
      <w:bodyDiv w:val="1"/>
      <w:marLeft w:val="0"/>
      <w:marRight w:val="0"/>
      <w:marTop w:val="0"/>
      <w:marBottom w:val="0"/>
      <w:divBdr>
        <w:top w:val="none" w:sz="0" w:space="0" w:color="auto"/>
        <w:left w:val="none" w:sz="0" w:space="0" w:color="auto"/>
        <w:bottom w:val="none" w:sz="0" w:space="0" w:color="auto"/>
        <w:right w:val="none" w:sz="0" w:space="0" w:color="auto"/>
      </w:divBdr>
    </w:div>
    <w:div w:id="1923634684">
      <w:bodyDiv w:val="1"/>
      <w:marLeft w:val="0"/>
      <w:marRight w:val="0"/>
      <w:marTop w:val="0"/>
      <w:marBottom w:val="0"/>
      <w:divBdr>
        <w:top w:val="none" w:sz="0" w:space="0" w:color="auto"/>
        <w:left w:val="none" w:sz="0" w:space="0" w:color="auto"/>
        <w:bottom w:val="none" w:sz="0" w:space="0" w:color="auto"/>
        <w:right w:val="none" w:sz="0" w:space="0" w:color="auto"/>
      </w:divBdr>
    </w:div>
    <w:div w:id="1953632883">
      <w:bodyDiv w:val="1"/>
      <w:marLeft w:val="0"/>
      <w:marRight w:val="0"/>
      <w:marTop w:val="0"/>
      <w:marBottom w:val="0"/>
      <w:divBdr>
        <w:top w:val="none" w:sz="0" w:space="0" w:color="auto"/>
        <w:left w:val="none" w:sz="0" w:space="0" w:color="auto"/>
        <w:bottom w:val="none" w:sz="0" w:space="0" w:color="auto"/>
        <w:right w:val="none" w:sz="0" w:space="0" w:color="auto"/>
      </w:divBdr>
    </w:div>
    <w:div w:id="1965765524">
      <w:bodyDiv w:val="1"/>
      <w:marLeft w:val="0"/>
      <w:marRight w:val="0"/>
      <w:marTop w:val="0"/>
      <w:marBottom w:val="0"/>
      <w:divBdr>
        <w:top w:val="none" w:sz="0" w:space="0" w:color="auto"/>
        <w:left w:val="none" w:sz="0" w:space="0" w:color="auto"/>
        <w:bottom w:val="none" w:sz="0" w:space="0" w:color="auto"/>
        <w:right w:val="none" w:sz="0" w:space="0" w:color="auto"/>
      </w:divBdr>
    </w:div>
    <w:div w:id="1976447603">
      <w:bodyDiv w:val="1"/>
      <w:marLeft w:val="0"/>
      <w:marRight w:val="0"/>
      <w:marTop w:val="0"/>
      <w:marBottom w:val="0"/>
      <w:divBdr>
        <w:top w:val="none" w:sz="0" w:space="0" w:color="auto"/>
        <w:left w:val="none" w:sz="0" w:space="0" w:color="auto"/>
        <w:bottom w:val="none" w:sz="0" w:space="0" w:color="auto"/>
        <w:right w:val="none" w:sz="0" w:space="0" w:color="auto"/>
      </w:divBdr>
    </w:div>
    <w:div w:id="2018536298">
      <w:bodyDiv w:val="1"/>
      <w:marLeft w:val="0"/>
      <w:marRight w:val="0"/>
      <w:marTop w:val="0"/>
      <w:marBottom w:val="0"/>
      <w:divBdr>
        <w:top w:val="none" w:sz="0" w:space="0" w:color="auto"/>
        <w:left w:val="none" w:sz="0" w:space="0" w:color="auto"/>
        <w:bottom w:val="none" w:sz="0" w:space="0" w:color="auto"/>
        <w:right w:val="none" w:sz="0" w:space="0" w:color="auto"/>
      </w:divBdr>
    </w:div>
    <w:div w:id="2091343538">
      <w:bodyDiv w:val="1"/>
      <w:marLeft w:val="0"/>
      <w:marRight w:val="0"/>
      <w:marTop w:val="0"/>
      <w:marBottom w:val="0"/>
      <w:divBdr>
        <w:top w:val="none" w:sz="0" w:space="0" w:color="auto"/>
        <w:left w:val="none" w:sz="0" w:space="0" w:color="auto"/>
        <w:bottom w:val="none" w:sz="0" w:space="0" w:color="auto"/>
        <w:right w:val="none" w:sz="0" w:space="0" w:color="auto"/>
      </w:divBdr>
    </w:div>
    <w:div w:id="2124761659">
      <w:bodyDiv w:val="1"/>
      <w:marLeft w:val="0"/>
      <w:marRight w:val="0"/>
      <w:marTop w:val="0"/>
      <w:marBottom w:val="0"/>
      <w:divBdr>
        <w:top w:val="none" w:sz="0" w:space="0" w:color="auto"/>
        <w:left w:val="none" w:sz="0" w:space="0" w:color="auto"/>
        <w:bottom w:val="none" w:sz="0" w:space="0" w:color="auto"/>
        <w:right w:val="none" w:sz="0" w:space="0" w:color="auto"/>
      </w:divBdr>
    </w:div>
    <w:div w:id="2134979673">
      <w:bodyDiv w:val="1"/>
      <w:marLeft w:val="0"/>
      <w:marRight w:val="0"/>
      <w:marTop w:val="0"/>
      <w:marBottom w:val="0"/>
      <w:divBdr>
        <w:top w:val="none" w:sz="0" w:space="0" w:color="auto"/>
        <w:left w:val="none" w:sz="0" w:space="0" w:color="auto"/>
        <w:bottom w:val="none" w:sz="0" w:space="0" w:color="auto"/>
        <w:right w:val="none" w:sz="0" w:space="0" w:color="auto"/>
      </w:divBdr>
    </w:div>
    <w:div w:id="213709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br.org/1975/01/market-share-a-key-to-profitability"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5B08ED-D98F-4AA9-823C-A8C56E77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16</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13637</CharactersWithSpaces>
  <SharedDoc>false</SharedDoc>
  <HLinks>
    <vt:vector size="6" baseType="variant">
      <vt:variant>
        <vt:i4>6684718</vt:i4>
      </vt:variant>
      <vt:variant>
        <vt:i4>21</vt:i4>
      </vt:variant>
      <vt:variant>
        <vt:i4>0</vt:i4>
      </vt:variant>
      <vt:variant>
        <vt:i4>5</vt:i4>
      </vt:variant>
      <vt:variant>
        <vt:lpwstr>https://docs.rapidminer.com/8.1/studio/getting-started/important-terms.html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cp:lastModifiedBy>Brad</cp:lastModifiedBy>
  <cp:revision>50</cp:revision>
  <dcterms:created xsi:type="dcterms:W3CDTF">2020-02-02T19:58:00Z</dcterms:created>
  <dcterms:modified xsi:type="dcterms:W3CDTF">2020-02-08T01:49:00Z</dcterms:modified>
</cp:coreProperties>
</file>